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61397" w14:textId="66264E66" w:rsidR="00A3273C" w:rsidRPr="0061432A" w:rsidRDefault="00A3273C" w:rsidP="00A3273C">
      <w:pPr>
        <w:spacing w:line="100" w:lineRule="atLeast"/>
        <w:jc w:val="center"/>
        <w:rPr>
          <w:rFonts w:asciiTheme="minorHAnsi" w:hAnsiTheme="minorHAnsi" w:cstheme="minorHAnsi"/>
        </w:rPr>
      </w:pPr>
      <w:r w:rsidRPr="006457A0">
        <w:rPr>
          <w:rFonts w:asciiTheme="majorHAnsi" w:eastAsia="Arial" w:hAnsiTheme="majorHAnsi" w:cstheme="majorHAnsi"/>
          <w:b/>
          <w:sz w:val="22"/>
          <w:szCs w:val="22"/>
        </w:rPr>
        <w:t xml:space="preserve">             </w:t>
      </w:r>
      <w:r w:rsidRPr="0061432A">
        <w:rPr>
          <w:rFonts w:asciiTheme="minorHAnsi" w:hAnsiTheme="minorHAnsi" w:cstheme="minorHAnsi"/>
          <w:b/>
          <w:u w:val="single"/>
        </w:rPr>
        <w:t xml:space="preserve">CONTRATO DE ARRENDAMIENTO </w:t>
      </w:r>
      <w:r>
        <w:rPr>
          <w:rFonts w:asciiTheme="minorHAnsi" w:hAnsiTheme="minorHAnsi" w:cstheme="minorHAnsi"/>
          <w:b/>
          <w:u w:val="single"/>
        </w:rPr>
        <w:t>BIEN INMUEBLE</w:t>
      </w:r>
      <w:r w:rsidRPr="0061432A">
        <w:rPr>
          <w:rFonts w:asciiTheme="minorHAnsi" w:hAnsiTheme="minorHAnsi" w:cstheme="minorHAnsi"/>
          <w:b/>
          <w:u w:val="single"/>
        </w:rPr>
        <w:t>.</w:t>
      </w:r>
    </w:p>
    <w:p w14:paraId="23BA3963" w14:textId="77777777" w:rsidR="00A3273C" w:rsidRPr="0061432A" w:rsidRDefault="00A3273C" w:rsidP="00A3273C">
      <w:pPr>
        <w:spacing w:line="100" w:lineRule="atLeast"/>
        <w:jc w:val="center"/>
        <w:rPr>
          <w:rFonts w:asciiTheme="minorHAnsi" w:hAnsiTheme="minorHAnsi" w:cstheme="minorHAnsi"/>
        </w:rPr>
      </w:pPr>
      <w:r w:rsidRPr="0061432A">
        <w:rPr>
          <w:rFonts w:asciiTheme="minorHAnsi" w:hAnsiTheme="minorHAnsi" w:cstheme="minorHAnsi"/>
        </w:rPr>
        <w:tab/>
      </w:r>
      <w:r w:rsidRPr="0061432A">
        <w:rPr>
          <w:rFonts w:asciiTheme="minorHAnsi" w:hAnsiTheme="minorHAnsi" w:cstheme="minorHAnsi"/>
        </w:rPr>
        <w:tab/>
      </w:r>
    </w:p>
    <w:p w14:paraId="3A3840EA" w14:textId="77777777" w:rsidR="00A3273C" w:rsidRPr="0061432A" w:rsidRDefault="00A3273C" w:rsidP="00A3273C">
      <w:pPr>
        <w:spacing w:line="100" w:lineRule="atLeast"/>
        <w:jc w:val="both"/>
        <w:rPr>
          <w:rFonts w:asciiTheme="minorHAnsi" w:hAnsiTheme="minorHAnsi" w:cstheme="minorHAnsi"/>
        </w:rPr>
      </w:pPr>
    </w:p>
    <w:p w14:paraId="1B1F2275" w14:textId="01AF0A62" w:rsidR="00A3273C" w:rsidRPr="0061432A" w:rsidRDefault="00A3273C" w:rsidP="00A3273C">
      <w:pPr>
        <w:jc w:val="both"/>
        <w:rPr>
          <w:rFonts w:asciiTheme="minorHAnsi" w:hAnsiTheme="minorHAnsi" w:cstheme="minorHAnsi"/>
        </w:rPr>
      </w:pPr>
      <w:r w:rsidRPr="0061432A">
        <w:rPr>
          <w:rFonts w:asciiTheme="minorHAnsi" w:hAnsiTheme="minorHAnsi" w:cstheme="minorHAnsi"/>
        </w:rPr>
        <w:t>Entre los suscritos a saber:</w:t>
      </w:r>
      <w:r w:rsidRPr="0061432A">
        <w:rPr>
          <w:rFonts w:asciiTheme="minorHAnsi" w:hAnsiTheme="minorHAnsi" w:cstheme="minorHAnsi"/>
          <w:b/>
        </w:rPr>
        <w:t xml:space="preserve"> </w:t>
      </w:r>
      <w:r w:rsidRPr="000C6BD0">
        <w:rPr>
          <w:rFonts w:asciiTheme="minorHAnsi" w:hAnsiTheme="minorHAnsi" w:cstheme="minorHAnsi"/>
        </w:rPr>
        <w:t>_______________________</w:t>
      </w:r>
      <w:r w:rsidRPr="0061432A">
        <w:rPr>
          <w:rFonts w:asciiTheme="minorHAnsi" w:hAnsiTheme="minorHAnsi" w:cstheme="minorHAnsi"/>
        </w:rPr>
        <w:t>, identificado con cedula de ciudadanía No. _________________ expedida en ______________, quien en adelante se denominará “</w:t>
      </w:r>
      <w:r w:rsidRPr="0061432A">
        <w:rPr>
          <w:rFonts w:asciiTheme="minorHAnsi" w:hAnsiTheme="minorHAnsi" w:cstheme="minorHAnsi"/>
          <w:b/>
        </w:rPr>
        <w:t>EL ARRENDADOR</w:t>
      </w:r>
      <w:r w:rsidRPr="0061432A">
        <w:rPr>
          <w:rFonts w:asciiTheme="minorHAnsi" w:hAnsiTheme="minorHAnsi" w:cstheme="minorHAnsi"/>
        </w:rPr>
        <w:t xml:space="preserve">, </w:t>
      </w:r>
      <w:r w:rsidRPr="0061432A">
        <w:rPr>
          <w:rFonts w:asciiTheme="minorHAnsi" w:hAnsiTheme="minorHAnsi" w:cstheme="minorHAnsi"/>
          <w:bCs/>
        </w:rPr>
        <w:t xml:space="preserve">por una parte, por la otra </w:t>
      </w:r>
      <w:r w:rsidRPr="0061432A">
        <w:rPr>
          <w:rFonts w:asciiTheme="minorHAnsi" w:hAnsiTheme="minorHAnsi" w:cstheme="minorHAnsi"/>
        </w:rPr>
        <w:t xml:space="preserve">________________________ </w:t>
      </w:r>
      <w:r w:rsidRPr="0061432A">
        <w:rPr>
          <w:rFonts w:asciiTheme="minorHAnsi" w:hAnsiTheme="minorHAnsi" w:cstheme="minorHAnsi"/>
          <w:b/>
          <w:bCs/>
        </w:rPr>
        <w:t xml:space="preserve"> </w:t>
      </w:r>
      <w:r w:rsidRPr="0061432A">
        <w:rPr>
          <w:rFonts w:asciiTheme="minorHAnsi" w:hAnsiTheme="minorHAnsi" w:cstheme="minorHAnsi"/>
          <w:bCs/>
        </w:rPr>
        <w:t xml:space="preserve"> </w:t>
      </w:r>
      <w:r w:rsidRPr="0061432A">
        <w:rPr>
          <w:rFonts w:asciiTheme="minorHAnsi" w:hAnsiTheme="minorHAnsi" w:cstheme="minorHAnsi"/>
        </w:rPr>
        <w:t xml:space="preserve">identificado(a) cedula de ciudadanía No. _________________ expedida en ______________, quien en adelante se denominará </w:t>
      </w:r>
      <w:r w:rsidRPr="0061432A">
        <w:rPr>
          <w:rFonts w:asciiTheme="minorHAnsi" w:hAnsiTheme="minorHAnsi" w:cstheme="minorHAnsi"/>
          <w:b/>
        </w:rPr>
        <w:t xml:space="preserve">EL ARRENDATARIO Y </w:t>
      </w:r>
      <w:r w:rsidRPr="000C6BD0">
        <w:rPr>
          <w:rFonts w:asciiTheme="minorHAnsi" w:hAnsiTheme="minorHAnsi" w:cstheme="minorHAnsi"/>
        </w:rPr>
        <w:t xml:space="preserve">__________________________ </w:t>
      </w:r>
      <w:r w:rsidRPr="0061432A">
        <w:rPr>
          <w:rFonts w:asciiTheme="minorHAnsi" w:hAnsiTheme="minorHAnsi" w:cstheme="minorHAnsi"/>
        </w:rPr>
        <w:t xml:space="preserve">mayor de edad, vecino de esta ciudad, identificado con cédula de </w:t>
      </w:r>
      <w:r w:rsidR="000C6BD0" w:rsidRPr="0061432A">
        <w:rPr>
          <w:rFonts w:asciiTheme="minorHAnsi" w:hAnsiTheme="minorHAnsi" w:cstheme="minorHAnsi"/>
        </w:rPr>
        <w:t>ciudadanía No</w:t>
      </w:r>
      <w:r w:rsidRPr="0061432A">
        <w:rPr>
          <w:rFonts w:asciiTheme="minorHAnsi" w:hAnsiTheme="minorHAnsi" w:cstheme="minorHAnsi"/>
        </w:rPr>
        <w:t xml:space="preserve">. _________________________quien para efectos de este Contrato se denominará </w:t>
      </w:r>
      <w:r w:rsidRPr="0061432A">
        <w:rPr>
          <w:rFonts w:asciiTheme="minorHAnsi" w:hAnsiTheme="minorHAnsi" w:cstheme="minorHAnsi"/>
          <w:b/>
          <w:bCs/>
        </w:rPr>
        <w:t xml:space="preserve">EL DEUDOR </w:t>
      </w:r>
      <w:r w:rsidR="000C6BD0" w:rsidRPr="0061432A">
        <w:rPr>
          <w:rFonts w:asciiTheme="minorHAnsi" w:hAnsiTheme="minorHAnsi" w:cstheme="minorHAnsi"/>
          <w:b/>
          <w:bCs/>
        </w:rPr>
        <w:t>SOLIDARIO,</w:t>
      </w:r>
      <w:r w:rsidR="000C6BD0" w:rsidRPr="0061432A">
        <w:rPr>
          <w:rFonts w:asciiTheme="minorHAnsi" w:hAnsiTheme="minorHAnsi" w:cstheme="minorHAnsi"/>
        </w:rPr>
        <w:t xml:space="preserve"> se</w:t>
      </w:r>
      <w:r w:rsidRPr="0061432A">
        <w:rPr>
          <w:rFonts w:asciiTheme="minorHAnsi" w:hAnsiTheme="minorHAnsi" w:cstheme="minorHAnsi"/>
        </w:rPr>
        <w:t xml:space="preserve"> ha celebrado el Contrato de </w:t>
      </w:r>
      <w:r w:rsidRPr="0061432A">
        <w:rPr>
          <w:rFonts w:asciiTheme="minorHAnsi" w:hAnsiTheme="minorHAnsi" w:cstheme="minorHAnsi"/>
          <w:b/>
        </w:rPr>
        <w:t>Arrendamiento</w:t>
      </w:r>
      <w:r w:rsidRPr="0061432A">
        <w:rPr>
          <w:rFonts w:asciiTheme="minorHAnsi" w:hAnsiTheme="minorHAnsi" w:cstheme="minorHAnsi"/>
        </w:rPr>
        <w:t xml:space="preserve"> que se estipula en las siguientes cláusulas:</w:t>
      </w:r>
    </w:p>
    <w:p w14:paraId="1479A6FE" w14:textId="77777777" w:rsidR="00A3273C" w:rsidRPr="0061432A" w:rsidRDefault="00A3273C" w:rsidP="00A3273C">
      <w:pPr>
        <w:spacing w:line="100" w:lineRule="atLeast"/>
        <w:jc w:val="both"/>
        <w:rPr>
          <w:rFonts w:asciiTheme="minorHAnsi" w:hAnsiTheme="minorHAnsi" w:cstheme="minorHAnsi"/>
        </w:rPr>
      </w:pPr>
    </w:p>
    <w:p w14:paraId="1A081280" w14:textId="027BC3BC" w:rsidR="00A3273C" w:rsidRPr="0061432A" w:rsidRDefault="000C6BD0" w:rsidP="00A3273C">
      <w:pPr>
        <w:spacing w:line="100" w:lineRule="atLeast"/>
        <w:jc w:val="both"/>
        <w:rPr>
          <w:rFonts w:asciiTheme="minorHAnsi" w:hAnsiTheme="minorHAnsi" w:cstheme="minorHAnsi"/>
        </w:rPr>
      </w:pPr>
      <w:bookmarkStart w:id="0" w:name="_Hlk205559974"/>
      <w:r w:rsidRPr="0061432A">
        <w:rPr>
          <w:rFonts w:asciiTheme="minorHAnsi" w:hAnsiTheme="minorHAnsi" w:cstheme="minorHAnsi"/>
          <w:b/>
          <w:bCs/>
        </w:rPr>
        <w:t>PRIMERA. -</w:t>
      </w:r>
      <w:r w:rsidR="00A3273C" w:rsidRPr="0061432A">
        <w:rPr>
          <w:rFonts w:asciiTheme="minorHAnsi" w:hAnsiTheme="minorHAnsi" w:cstheme="minorHAnsi"/>
          <w:b/>
          <w:bCs/>
        </w:rPr>
        <w:t xml:space="preserve"> OBJETO DEL </w:t>
      </w:r>
      <w:r w:rsidRPr="0061432A">
        <w:rPr>
          <w:rFonts w:asciiTheme="minorHAnsi" w:hAnsiTheme="minorHAnsi" w:cstheme="minorHAnsi"/>
          <w:b/>
          <w:bCs/>
        </w:rPr>
        <w:t>CONTRATO. -</w:t>
      </w:r>
      <w:r w:rsidR="00A3273C" w:rsidRPr="0061432A">
        <w:rPr>
          <w:rFonts w:asciiTheme="minorHAnsi" w:hAnsiTheme="minorHAnsi" w:cstheme="minorHAnsi"/>
          <w:b/>
          <w:bCs/>
        </w:rPr>
        <w:t xml:space="preserve"> </w:t>
      </w:r>
      <w:r w:rsidR="00A3273C" w:rsidRPr="0061432A">
        <w:rPr>
          <w:rFonts w:asciiTheme="minorHAnsi" w:hAnsiTheme="minorHAnsi" w:cstheme="minorHAnsi"/>
        </w:rPr>
        <w:t xml:space="preserve">Mediante el presente Contrato la firma </w:t>
      </w:r>
      <w:r w:rsidR="00D81930" w:rsidRPr="0061432A">
        <w:rPr>
          <w:rFonts w:asciiTheme="minorHAnsi" w:hAnsiTheme="minorHAnsi" w:cstheme="minorHAnsi"/>
          <w:b/>
          <w:bCs/>
        </w:rPr>
        <w:t>ARRENDADORA</w:t>
      </w:r>
      <w:r w:rsidR="00D81930" w:rsidRPr="0061432A">
        <w:rPr>
          <w:rFonts w:asciiTheme="minorHAnsi" w:hAnsiTheme="minorHAnsi" w:cstheme="minorHAnsi"/>
        </w:rPr>
        <w:t xml:space="preserve"> </w:t>
      </w:r>
      <w:r w:rsidRPr="0061432A">
        <w:rPr>
          <w:rFonts w:asciiTheme="minorHAnsi" w:hAnsiTheme="minorHAnsi" w:cstheme="minorHAnsi"/>
        </w:rPr>
        <w:t>concede</w:t>
      </w:r>
      <w:r w:rsidR="00A3273C" w:rsidRPr="0061432A">
        <w:rPr>
          <w:rFonts w:asciiTheme="minorHAnsi" w:hAnsiTheme="minorHAnsi" w:cstheme="minorHAnsi"/>
        </w:rPr>
        <w:t xml:space="preserve"> al </w:t>
      </w:r>
      <w:r w:rsidR="00D81930" w:rsidRPr="0061432A">
        <w:rPr>
          <w:rFonts w:asciiTheme="minorHAnsi" w:hAnsiTheme="minorHAnsi" w:cstheme="minorHAnsi"/>
          <w:b/>
          <w:bCs/>
        </w:rPr>
        <w:t xml:space="preserve">ARRENDATARIO </w:t>
      </w:r>
      <w:r w:rsidRPr="0061432A">
        <w:rPr>
          <w:rFonts w:asciiTheme="minorHAnsi" w:hAnsiTheme="minorHAnsi" w:cstheme="minorHAnsi"/>
          <w:b/>
          <w:bCs/>
        </w:rPr>
        <w:t>el</w:t>
      </w:r>
      <w:r w:rsidR="00A3273C" w:rsidRPr="0061432A">
        <w:rPr>
          <w:rFonts w:asciiTheme="minorHAnsi" w:hAnsiTheme="minorHAnsi" w:cstheme="minorHAnsi"/>
        </w:rPr>
        <w:t xml:space="preserve"> goce del inmueble que adelante se identifica por su dirección y linderos y de acuerdo con el inventario que las partes firman por separado, el cual hace parte de este Contrato. Este contrato se regirá en términos de la </w:t>
      </w:r>
      <w:r w:rsidR="00A3273C" w:rsidRPr="0061432A">
        <w:rPr>
          <w:rFonts w:asciiTheme="minorHAnsi" w:hAnsiTheme="minorHAnsi" w:cstheme="minorHAnsi"/>
          <w:b/>
          <w:bCs/>
        </w:rPr>
        <w:t>LEY 820 DE JULIO DE 2003</w:t>
      </w:r>
      <w:r w:rsidR="00A3273C" w:rsidRPr="0061432A">
        <w:rPr>
          <w:rFonts w:asciiTheme="minorHAnsi" w:hAnsiTheme="minorHAnsi" w:cstheme="minorHAnsi"/>
        </w:rPr>
        <w:t>, o la que eventualmente la reemplace.</w:t>
      </w:r>
    </w:p>
    <w:p w14:paraId="42BA8321" w14:textId="77777777" w:rsidR="00A3273C" w:rsidRPr="0061432A"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rPr>
        <w:tab/>
      </w:r>
    </w:p>
    <w:p w14:paraId="08455F89" w14:textId="6D5832DC" w:rsidR="00A3273C" w:rsidRPr="0061432A" w:rsidRDefault="000C6BD0" w:rsidP="00A3273C">
      <w:pPr>
        <w:spacing w:line="100" w:lineRule="atLeast"/>
        <w:jc w:val="both"/>
        <w:rPr>
          <w:rFonts w:asciiTheme="minorHAnsi" w:hAnsiTheme="minorHAnsi" w:cstheme="minorHAnsi"/>
          <w:caps/>
        </w:rPr>
      </w:pPr>
      <w:r w:rsidRPr="0061432A">
        <w:rPr>
          <w:rFonts w:asciiTheme="minorHAnsi" w:hAnsiTheme="minorHAnsi" w:cstheme="minorHAnsi"/>
          <w:b/>
          <w:bCs/>
        </w:rPr>
        <w:t>SEGUNDA. -</w:t>
      </w:r>
      <w:r w:rsidR="00A3273C" w:rsidRPr="0061432A">
        <w:rPr>
          <w:rFonts w:asciiTheme="minorHAnsi" w:hAnsiTheme="minorHAnsi" w:cstheme="minorHAnsi"/>
          <w:b/>
          <w:bCs/>
        </w:rPr>
        <w:t xml:space="preserve"> DIRECCIÓN DEL INMUEBLE:</w:t>
      </w:r>
      <w:r w:rsidR="00A3273C" w:rsidRPr="0061432A">
        <w:rPr>
          <w:rFonts w:asciiTheme="minorHAnsi" w:hAnsiTheme="minorHAnsi" w:cstheme="minorHAnsi"/>
        </w:rPr>
        <w:t xml:space="preserve"> el inmueble se encuentra ubicado en ___________________ de la ciudad de __________.</w:t>
      </w:r>
    </w:p>
    <w:p w14:paraId="686EB660" w14:textId="77777777" w:rsidR="00A3273C" w:rsidRPr="0061432A"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caps/>
        </w:rPr>
        <w:tab/>
      </w:r>
      <w:r w:rsidRPr="0061432A">
        <w:rPr>
          <w:rFonts w:asciiTheme="minorHAnsi" w:hAnsiTheme="minorHAnsi" w:cstheme="minorHAnsi"/>
          <w:caps/>
        </w:rPr>
        <w:tab/>
      </w:r>
      <w:r w:rsidRPr="0061432A">
        <w:rPr>
          <w:rFonts w:asciiTheme="minorHAnsi" w:hAnsiTheme="minorHAnsi" w:cstheme="minorHAnsi"/>
          <w:caps/>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7A577622" w14:textId="23F4B325"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TERCERA. - USO Y DESTINACIÓN DEL INMUEBLE. -</w:t>
      </w:r>
      <w:r w:rsidRPr="0061432A">
        <w:rPr>
          <w:rFonts w:asciiTheme="minorHAnsi" w:hAnsiTheme="minorHAnsi" w:cstheme="minorHAnsi"/>
        </w:rPr>
        <w:t xml:space="preserve"> El </w:t>
      </w:r>
      <w:r w:rsidRPr="0061432A">
        <w:rPr>
          <w:rFonts w:asciiTheme="minorHAnsi" w:hAnsiTheme="minorHAnsi" w:cstheme="minorHAnsi"/>
          <w:b/>
          <w:bCs/>
        </w:rPr>
        <w:t>Arrendatario</w:t>
      </w:r>
      <w:r w:rsidRPr="0061432A">
        <w:rPr>
          <w:rFonts w:asciiTheme="minorHAnsi" w:hAnsiTheme="minorHAnsi" w:cstheme="minorHAnsi"/>
        </w:rPr>
        <w:t xml:space="preserve"> se compromete a destinar el inmueble exclusivamente para </w:t>
      </w:r>
      <w:commentRangeStart w:id="1"/>
      <w:r>
        <w:rPr>
          <w:rFonts w:asciiTheme="minorHAnsi" w:hAnsiTheme="minorHAnsi" w:cstheme="minorHAnsi"/>
        </w:rPr>
        <w:t>_____________</w:t>
      </w:r>
      <w:r w:rsidRPr="0061432A">
        <w:rPr>
          <w:rFonts w:asciiTheme="minorHAnsi" w:hAnsiTheme="minorHAnsi" w:cstheme="minorHAnsi"/>
        </w:rPr>
        <w:t xml:space="preserve"> </w:t>
      </w:r>
      <w:commentRangeEnd w:id="1"/>
      <w:r>
        <w:rPr>
          <w:rStyle w:val="Refdecomentario"/>
          <w:rFonts w:cs="Mangal"/>
        </w:rPr>
        <w:commentReference w:id="1"/>
      </w:r>
      <w:r w:rsidRPr="0061432A">
        <w:rPr>
          <w:rFonts w:asciiTheme="minorHAnsi" w:hAnsiTheme="minorHAnsi" w:cstheme="minorHAnsi"/>
        </w:rPr>
        <w:t xml:space="preserve">no pudiendo darle un uso diferente al aquí estipulado, ni cederlo, ni subarrendarlo en todo o en parte sin previo permiso escrito del </w:t>
      </w:r>
      <w:r w:rsidR="00D81930" w:rsidRPr="0061432A">
        <w:rPr>
          <w:rFonts w:asciiTheme="minorHAnsi" w:hAnsiTheme="minorHAnsi" w:cstheme="minorHAnsi"/>
          <w:b/>
          <w:bCs/>
        </w:rPr>
        <w:t>ARRENDADOR</w:t>
      </w:r>
      <w:r w:rsidR="00D81930" w:rsidRPr="0061432A">
        <w:rPr>
          <w:rFonts w:asciiTheme="minorHAnsi" w:hAnsiTheme="minorHAnsi" w:cstheme="minorHAnsi"/>
        </w:rPr>
        <w:t xml:space="preserve"> </w:t>
      </w:r>
      <w:r w:rsidRPr="0061432A">
        <w:rPr>
          <w:rFonts w:asciiTheme="minorHAnsi" w:hAnsiTheme="minorHAnsi" w:cstheme="minorHAnsi"/>
        </w:rPr>
        <w:t xml:space="preserve">so pena de que éste a su arbitrio pueda dar por terminado el contrato de arrendamiento y exigir la entrega inmediata sin necesidad de requerimiento de ninguna clase, a los cuales renuncia el </w:t>
      </w:r>
      <w:r w:rsidR="00D81930" w:rsidRPr="0061432A">
        <w:rPr>
          <w:rFonts w:asciiTheme="minorHAnsi" w:hAnsiTheme="minorHAnsi" w:cstheme="minorHAnsi"/>
          <w:b/>
          <w:bCs/>
        </w:rPr>
        <w:t>ARRENDATARIO</w:t>
      </w:r>
      <w:r w:rsidRPr="0061432A">
        <w:rPr>
          <w:rFonts w:asciiTheme="minorHAnsi" w:hAnsiTheme="minorHAnsi" w:cstheme="minorHAnsi"/>
        </w:rPr>
        <w:t xml:space="preserve">. </w:t>
      </w:r>
    </w:p>
    <w:p w14:paraId="085C00D3" w14:textId="77777777" w:rsidR="00A3273C" w:rsidRPr="0061432A" w:rsidRDefault="00A3273C" w:rsidP="00A3273C">
      <w:pPr>
        <w:spacing w:line="100" w:lineRule="atLeast"/>
        <w:jc w:val="both"/>
        <w:rPr>
          <w:rFonts w:asciiTheme="minorHAnsi" w:hAnsiTheme="minorHAnsi" w:cstheme="minorHAnsi"/>
        </w:rPr>
      </w:pPr>
    </w:p>
    <w:p w14:paraId="4C98458A" w14:textId="16F12EC7" w:rsidR="00A3273C" w:rsidRPr="0061432A" w:rsidRDefault="000C6BD0" w:rsidP="00A3273C">
      <w:pPr>
        <w:spacing w:line="100" w:lineRule="atLeast"/>
        <w:jc w:val="both"/>
        <w:rPr>
          <w:rFonts w:asciiTheme="minorHAnsi" w:hAnsiTheme="minorHAnsi" w:cstheme="minorHAnsi"/>
        </w:rPr>
      </w:pPr>
      <w:r w:rsidRPr="0061432A">
        <w:rPr>
          <w:rFonts w:asciiTheme="minorHAnsi" w:hAnsiTheme="minorHAnsi" w:cstheme="minorHAnsi"/>
          <w:b/>
          <w:bCs/>
        </w:rPr>
        <w:t>PARÁGRAFO. -</w:t>
      </w:r>
      <w:r w:rsidR="00A3273C" w:rsidRPr="0061432A">
        <w:rPr>
          <w:rFonts w:asciiTheme="minorHAnsi" w:hAnsiTheme="minorHAnsi" w:cstheme="minorHAnsi"/>
        </w:rPr>
        <w:t xml:space="preserve"> El </w:t>
      </w:r>
      <w:r w:rsidR="00A3273C" w:rsidRPr="0061432A">
        <w:rPr>
          <w:rFonts w:asciiTheme="minorHAnsi" w:hAnsiTheme="minorHAnsi" w:cstheme="minorHAnsi"/>
          <w:b/>
          <w:bCs/>
        </w:rPr>
        <w:t>Arrendador</w:t>
      </w:r>
      <w:r w:rsidR="00A3273C" w:rsidRPr="0061432A">
        <w:rPr>
          <w:rFonts w:asciiTheme="minorHAnsi" w:hAnsiTheme="minorHAnsi" w:cstheme="minorHAnsi"/>
        </w:rPr>
        <w:t xml:space="preserve"> prohíbe expresa y terminantemente al </w:t>
      </w:r>
      <w:r w:rsidR="00A3273C" w:rsidRPr="0061432A">
        <w:rPr>
          <w:rFonts w:asciiTheme="minorHAnsi" w:hAnsiTheme="minorHAnsi" w:cstheme="minorHAnsi"/>
          <w:b/>
          <w:bCs/>
        </w:rPr>
        <w:t>Arrendatario</w:t>
      </w:r>
      <w:r w:rsidR="00A3273C" w:rsidRPr="0061432A">
        <w:rPr>
          <w:rFonts w:asciiTheme="minorHAnsi" w:hAnsiTheme="minorHAnsi" w:cstheme="minorHAnsi"/>
        </w:rPr>
        <w:t xml:space="preserve"> dar al inmueble destinación con fines ilícitos tales como los contemplados en el literal b) del parágrafo del Artículo 3° del Decreto 180 de 1988 y del Artículo 34 de la ley 30 de 1986 modificado por el Artículo 18 de la ley 365 de 1997. </w:t>
      </w:r>
    </w:p>
    <w:p w14:paraId="08B0A364" w14:textId="77777777" w:rsidR="00A3273C" w:rsidRPr="0061432A" w:rsidRDefault="00A3273C" w:rsidP="00A3273C">
      <w:pPr>
        <w:spacing w:line="100" w:lineRule="atLeast"/>
        <w:jc w:val="both"/>
        <w:rPr>
          <w:rFonts w:asciiTheme="minorHAnsi" w:hAnsiTheme="minorHAnsi" w:cstheme="minorHAnsi"/>
        </w:rPr>
      </w:pPr>
    </w:p>
    <w:p w14:paraId="7B78E826" w14:textId="393E1FDB" w:rsidR="00A3273C" w:rsidRPr="0061432A" w:rsidRDefault="000C6BD0" w:rsidP="00A3273C">
      <w:pPr>
        <w:spacing w:line="100" w:lineRule="atLeast"/>
        <w:jc w:val="both"/>
        <w:rPr>
          <w:rFonts w:asciiTheme="minorHAnsi" w:hAnsiTheme="minorHAnsi" w:cstheme="minorHAnsi"/>
        </w:rPr>
      </w:pPr>
      <w:r w:rsidRPr="0061432A">
        <w:rPr>
          <w:rFonts w:asciiTheme="minorHAnsi" w:hAnsiTheme="minorHAnsi" w:cstheme="minorHAnsi"/>
          <w:b/>
        </w:rPr>
        <w:t>CUARTA. -</w:t>
      </w:r>
      <w:r w:rsidR="00A3273C" w:rsidRPr="0061432A">
        <w:rPr>
          <w:rFonts w:asciiTheme="minorHAnsi" w:hAnsiTheme="minorHAnsi" w:cstheme="minorHAnsi"/>
          <w:b/>
        </w:rPr>
        <w:t xml:space="preserve"> ENTREGA DEL INMUEBLE AL ARRENDATARIO:</w:t>
      </w:r>
      <w:r w:rsidR="00A3273C" w:rsidRPr="0061432A">
        <w:rPr>
          <w:rFonts w:asciiTheme="minorHAnsi" w:hAnsiTheme="minorHAnsi" w:cstheme="minorHAnsi"/>
        </w:rPr>
        <w:t xml:space="preserve"> El </w:t>
      </w:r>
      <w:r w:rsidR="00A3273C" w:rsidRPr="000C6BD0">
        <w:rPr>
          <w:rFonts w:asciiTheme="minorHAnsi" w:hAnsiTheme="minorHAnsi" w:cstheme="minorHAnsi"/>
          <w:b/>
          <w:bCs/>
        </w:rPr>
        <w:t>ARRENDADOR</w:t>
      </w:r>
      <w:r w:rsidR="00A3273C" w:rsidRPr="0061432A">
        <w:rPr>
          <w:rFonts w:asciiTheme="minorHAnsi" w:hAnsiTheme="minorHAnsi" w:cstheme="minorHAnsi"/>
        </w:rPr>
        <w:t xml:space="preserve"> entregara al </w:t>
      </w:r>
      <w:r w:rsidR="00A3273C" w:rsidRPr="000C6BD0">
        <w:rPr>
          <w:rFonts w:asciiTheme="minorHAnsi" w:hAnsiTheme="minorHAnsi" w:cstheme="minorHAnsi"/>
          <w:b/>
          <w:bCs/>
        </w:rPr>
        <w:t>ARRENDATARIO</w:t>
      </w:r>
      <w:r w:rsidR="00A3273C" w:rsidRPr="0061432A">
        <w:rPr>
          <w:rFonts w:asciiTheme="minorHAnsi" w:hAnsiTheme="minorHAnsi" w:cstheme="minorHAnsi"/>
        </w:rPr>
        <w:t xml:space="preserve">, el inmueble descrito en la cláusula primera del presente documento, el </w:t>
      </w:r>
      <w:commentRangeStart w:id="2"/>
      <w:r w:rsidR="00A3273C" w:rsidRPr="0061432A">
        <w:rPr>
          <w:rFonts w:asciiTheme="minorHAnsi" w:hAnsiTheme="minorHAnsi" w:cstheme="minorHAnsi"/>
        </w:rPr>
        <w:t>_____________</w:t>
      </w:r>
      <w:commentRangeEnd w:id="2"/>
      <w:r w:rsidR="00A3273C">
        <w:rPr>
          <w:rStyle w:val="Refdecomentario"/>
          <w:rFonts w:cs="Mangal"/>
        </w:rPr>
        <w:commentReference w:id="2"/>
      </w:r>
      <w:r w:rsidR="00A3273C" w:rsidRPr="0061432A">
        <w:rPr>
          <w:rFonts w:asciiTheme="minorHAnsi" w:hAnsiTheme="minorHAnsi" w:cstheme="minorHAnsi"/>
        </w:rPr>
        <w:t xml:space="preserve">, para lo cual las partes suscribirán el acta de entrega. A partir de la fecha de entrega, los servicios públicos de, alcantarillado, aseo y energía, correrán por cuenta del arrendatario. </w:t>
      </w:r>
    </w:p>
    <w:p w14:paraId="686EFC2E" w14:textId="77777777" w:rsidR="00A3273C" w:rsidRPr="0061432A" w:rsidRDefault="00A3273C" w:rsidP="00A3273C">
      <w:pPr>
        <w:spacing w:line="100" w:lineRule="atLeast"/>
        <w:jc w:val="both"/>
        <w:rPr>
          <w:rFonts w:asciiTheme="minorHAnsi" w:hAnsiTheme="minorHAnsi" w:cstheme="minorHAnsi"/>
          <w:b/>
          <w:bCs/>
        </w:rPr>
      </w:pPr>
    </w:p>
    <w:p w14:paraId="04CD4CA7" w14:textId="64B0DF08" w:rsidR="00A3273C" w:rsidRPr="0061432A" w:rsidRDefault="000C6BD0" w:rsidP="00A3273C">
      <w:pPr>
        <w:spacing w:line="100" w:lineRule="atLeast"/>
        <w:jc w:val="both"/>
        <w:rPr>
          <w:rFonts w:asciiTheme="minorHAnsi" w:hAnsiTheme="minorHAnsi" w:cstheme="minorHAnsi"/>
        </w:rPr>
      </w:pPr>
      <w:r w:rsidRPr="0061432A">
        <w:rPr>
          <w:rFonts w:asciiTheme="minorHAnsi" w:hAnsiTheme="minorHAnsi" w:cstheme="minorHAnsi"/>
          <w:b/>
          <w:bCs/>
        </w:rPr>
        <w:t>QUINTA. -</w:t>
      </w:r>
      <w:r w:rsidR="00A3273C" w:rsidRPr="0061432A">
        <w:rPr>
          <w:rFonts w:asciiTheme="minorHAnsi" w:hAnsiTheme="minorHAnsi" w:cstheme="minorHAnsi"/>
        </w:rPr>
        <w:t xml:space="preserve"> </w:t>
      </w:r>
      <w:r w:rsidR="00EE72BE" w:rsidRPr="0061432A">
        <w:rPr>
          <w:rFonts w:asciiTheme="minorHAnsi" w:hAnsiTheme="minorHAnsi" w:cstheme="minorHAnsi"/>
          <w:b/>
        </w:rPr>
        <w:t>DURACI</w:t>
      </w:r>
      <w:r w:rsidR="00EE72BE">
        <w:rPr>
          <w:rFonts w:asciiTheme="minorHAnsi" w:hAnsiTheme="minorHAnsi" w:cstheme="minorHAnsi"/>
          <w:b/>
        </w:rPr>
        <w:t>Ó</w:t>
      </w:r>
      <w:r w:rsidR="00EE72BE" w:rsidRPr="0061432A">
        <w:rPr>
          <w:rFonts w:asciiTheme="minorHAnsi" w:hAnsiTheme="minorHAnsi" w:cstheme="minorHAnsi"/>
          <w:b/>
        </w:rPr>
        <w:t xml:space="preserve">N </w:t>
      </w:r>
      <w:r w:rsidR="00A3273C" w:rsidRPr="0061432A">
        <w:rPr>
          <w:rFonts w:asciiTheme="minorHAnsi" w:hAnsiTheme="minorHAnsi" w:cstheme="minorHAnsi"/>
          <w:b/>
        </w:rPr>
        <w:t xml:space="preserve">DEL </w:t>
      </w:r>
      <w:r w:rsidRPr="0061432A">
        <w:rPr>
          <w:rFonts w:asciiTheme="minorHAnsi" w:hAnsiTheme="minorHAnsi" w:cstheme="minorHAnsi"/>
          <w:b/>
        </w:rPr>
        <w:t>COTRATO</w:t>
      </w:r>
      <w:r w:rsidRPr="0061432A">
        <w:rPr>
          <w:rFonts w:asciiTheme="minorHAnsi" w:hAnsiTheme="minorHAnsi" w:cstheme="minorHAnsi"/>
          <w:b/>
          <w:bCs/>
        </w:rPr>
        <w:t>. -</w:t>
      </w:r>
      <w:r w:rsidR="00A3273C" w:rsidRPr="0061432A">
        <w:rPr>
          <w:rFonts w:asciiTheme="minorHAnsi" w:hAnsiTheme="minorHAnsi" w:cstheme="minorHAnsi"/>
          <w:b/>
          <w:bCs/>
        </w:rPr>
        <w:t xml:space="preserve">  </w:t>
      </w:r>
      <w:r w:rsidR="00A3273C" w:rsidRPr="0061432A">
        <w:rPr>
          <w:rFonts w:asciiTheme="minorHAnsi" w:hAnsiTheme="minorHAnsi" w:cstheme="minorHAnsi"/>
        </w:rPr>
        <w:t xml:space="preserve">El término de duración de este contrato es de __ meses- contados a partir del </w:t>
      </w:r>
      <w:r w:rsidRPr="0061432A">
        <w:rPr>
          <w:rFonts w:asciiTheme="minorHAnsi" w:hAnsiTheme="minorHAnsi" w:cstheme="minorHAnsi"/>
        </w:rPr>
        <w:t>día _</w:t>
      </w:r>
      <w:r w:rsidR="00A3273C" w:rsidRPr="0061432A">
        <w:rPr>
          <w:rFonts w:asciiTheme="minorHAnsi" w:hAnsiTheme="minorHAnsi" w:cstheme="minorHAnsi"/>
        </w:rPr>
        <w:t>_____________ vencido el cual si ninguna de las partes ha avisado a la otra por carta certificada o telegráfica con dos (2) meses de antelación su intención de darlo por terminado, se entenderá prorrogado este Contrato.</w:t>
      </w:r>
    </w:p>
    <w:p w14:paraId="53025146" w14:textId="77777777" w:rsidR="00A3273C" w:rsidRPr="0061432A"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rPr>
        <w:lastRenderedPageBreak/>
        <w:tab/>
      </w:r>
    </w:p>
    <w:p w14:paraId="1AF4C386" w14:textId="7A16D3C5" w:rsidR="00A3273C" w:rsidRPr="0061432A" w:rsidRDefault="000C6BD0" w:rsidP="00A3273C">
      <w:pPr>
        <w:spacing w:line="100" w:lineRule="atLeast"/>
        <w:jc w:val="both"/>
        <w:rPr>
          <w:rFonts w:asciiTheme="minorHAnsi" w:hAnsiTheme="minorHAnsi" w:cstheme="minorHAnsi"/>
        </w:rPr>
      </w:pPr>
      <w:r w:rsidRPr="0061432A">
        <w:rPr>
          <w:rFonts w:asciiTheme="minorHAnsi" w:hAnsiTheme="minorHAnsi" w:cstheme="minorHAnsi"/>
          <w:b/>
          <w:bCs/>
        </w:rPr>
        <w:t>SEXTA. -</w:t>
      </w:r>
      <w:r w:rsidR="00A3273C" w:rsidRPr="0061432A">
        <w:rPr>
          <w:rFonts w:asciiTheme="minorHAnsi" w:hAnsiTheme="minorHAnsi" w:cstheme="minorHAnsi"/>
          <w:b/>
          <w:bCs/>
        </w:rPr>
        <w:t xml:space="preserve"> </w:t>
      </w:r>
      <w:r w:rsidR="00EE72BE" w:rsidRPr="0061432A">
        <w:rPr>
          <w:rFonts w:asciiTheme="minorHAnsi" w:hAnsiTheme="minorHAnsi" w:cstheme="minorHAnsi"/>
          <w:b/>
          <w:bCs/>
        </w:rPr>
        <w:t>PR</w:t>
      </w:r>
      <w:r w:rsidR="00EE72BE">
        <w:rPr>
          <w:rFonts w:asciiTheme="minorHAnsi" w:hAnsiTheme="minorHAnsi" w:cstheme="minorHAnsi"/>
          <w:b/>
          <w:bCs/>
        </w:rPr>
        <w:t>Ó</w:t>
      </w:r>
      <w:r w:rsidR="00EE72BE" w:rsidRPr="0061432A">
        <w:rPr>
          <w:rFonts w:asciiTheme="minorHAnsi" w:hAnsiTheme="minorHAnsi" w:cstheme="minorHAnsi"/>
          <w:b/>
          <w:bCs/>
        </w:rPr>
        <w:t>RROGAS. -</w:t>
      </w:r>
      <w:r w:rsidR="00A3273C" w:rsidRPr="0061432A">
        <w:rPr>
          <w:rFonts w:asciiTheme="minorHAnsi" w:hAnsiTheme="minorHAnsi" w:cstheme="minorHAnsi"/>
          <w:b/>
          <w:bCs/>
        </w:rPr>
        <w:t xml:space="preserve"> </w:t>
      </w:r>
      <w:r w:rsidR="00A3273C" w:rsidRPr="0061432A">
        <w:rPr>
          <w:rFonts w:asciiTheme="minorHAnsi" w:hAnsiTheme="minorHAnsi" w:cstheme="minorHAnsi"/>
        </w:rPr>
        <w:t xml:space="preserve">El Contrato de arrendamiento se entenderá prorrogado en iguales condiciones y por el mismo término inicial, siempre que cada una de las partes haya cumplido con las obligaciones a su cargo y que el </w:t>
      </w:r>
      <w:r w:rsidR="00D81930" w:rsidRPr="0061432A">
        <w:rPr>
          <w:rFonts w:asciiTheme="minorHAnsi" w:hAnsiTheme="minorHAnsi" w:cstheme="minorHAnsi"/>
          <w:b/>
          <w:bCs/>
        </w:rPr>
        <w:t xml:space="preserve">ARRENDATARIO </w:t>
      </w:r>
      <w:r w:rsidR="00A3273C" w:rsidRPr="0061432A">
        <w:rPr>
          <w:rFonts w:asciiTheme="minorHAnsi" w:hAnsiTheme="minorHAnsi" w:cstheme="minorHAnsi"/>
        </w:rPr>
        <w:t xml:space="preserve">se avenga a los reajustes del canon autorizados por la ley, siempre que la otra parte no avisare al menos con </w:t>
      </w:r>
      <w:r w:rsidR="00A3273C" w:rsidRPr="00A3273C">
        <w:rPr>
          <w:rFonts w:asciiTheme="minorHAnsi" w:hAnsiTheme="minorHAnsi" w:cstheme="minorHAnsi"/>
          <w:b/>
          <w:bCs/>
          <w:highlight w:val="yellow"/>
          <w:u w:val="single"/>
        </w:rPr>
        <w:t>(60) días</w:t>
      </w:r>
      <w:r w:rsidR="00A3273C" w:rsidRPr="0061432A">
        <w:rPr>
          <w:rFonts w:asciiTheme="minorHAnsi" w:hAnsiTheme="minorHAnsi" w:cstheme="minorHAnsi"/>
        </w:rPr>
        <w:t xml:space="preserve"> de antelación a la fecha de terminación del mismo. </w:t>
      </w:r>
      <w:r w:rsidR="00A3273C" w:rsidRPr="0061432A">
        <w:rPr>
          <w:rFonts w:asciiTheme="minorHAnsi" w:hAnsiTheme="minorHAnsi" w:cstheme="minorHAnsi"/>
        </w:rPr>
        <w:tab/>
      </w:r>
    </w:p>
    <w:p w14:paraId="3AFD9E08" w14:textId="77777777" w:rsidR="00A3273C" w:rsidRPr="0061432A"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15D0A0ED" w14:textId="67B0B01F" w:rsidR="00A3273C" w:rsidRP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
          <w:bCs/>
        </w:rPr>
        <w:t xml:space="preserve">SÈPTIMA- PRECIO DEL </w:t>
      </w:r>
      <w:r w:rsidR="00EE72BE" w:rsidRPr="0061432A">
        <w:rPr>
          <w:rFonts w:asciiTheme="minorHAnsi" w:hAnsiTheme="minorHAnsi" w:cstheme="minorHAnsi"/>
          <w:b/>
          <w:bCs/>
        </w:rPr>
        <w:t>ARRENDAMIENTO. -</w:t>
      </w:r>
      <w:r w:rsidRPr="0061432A">
        <w:rPr>
          <w:rFonts w:asciiTheme="minorHAnsi" w:hAnsiTheme="minorHAnsi" w:cstheme="minorHAnsi"/>
          <w:b/>
          <w:bCs/>
        </w:rPr>
        <w:t xml:space="preserve"> </w:t>
      </w:r>
      <w:r w:rsidRPr="0061432A">
        <w:rPr>
          <w:rFonts w:asciiTheme="minorHAnsi" w:hAnsiTheme="minorHAnsi" w:cstheme="minorHAnsi"/>
        </w:rPr>
        <w:t>El canon mensual de arrendamiento de $</w:t>
      </w:r>
      <w:r>
        <w:rPr>
          <w:rFonts w:asciiTheme="minorHAnsi" w:hAnsiTheme="minorHAnsi" w:cstheme="minorHAnsi"/>
        </w:rPr>
        <w:t>__________</w:t>
      </w:r>
      <w:r w:rsidRPr="0061432A">
        <w:rPr>
          <w:rFonts w:asciiTheme="minorHAnsi" w:hAnsiTheme="minorHAnsi" w:cstheme="minorHAnsi"/>
        </w:rPr>
        <w:t xml:space="preserve"> (</w:t>
      </w:r>
      <w:r>
        <w:rPr>
          <w:rFonts w:asciiTheme="minorHAnsi" w:hAnsiTheme="minorHAnsi" w:cstheme="minorHAnsi"/>
        </w:rPr>
        <w:t>precio en letras</w:t>
      </w:r>
      <w:r w:rsidRPr="0061432A">
        <w:rPr>
          <w:rFonts w:asciiTheme="minorHAnsi" w:hAnsiTheme="minorHAnsi" w:cstheme="minorHAnsi"/>
        </w:rPr>
        <w:t xml:space="preserve"> pesos m/cte.)- Moneda Legal Colombiana por cada período mensual que el </w:t>
      </w:r>
      <w:r w:rsidR="00D81930" w:rsidRPr="0061432A">
        <w:rPr>
          <w:rFonts w:asciiTheme="minorHAnsi" w:hAnsiTheme="minorHAnsi" w:cstheme="minorHAnsi"/>
          <w:b/>
        </w:rPr>
        <w:t>ARRENDATARIO</w:t>
      </w:r>
      <w:r w:rsidR="00D81930" w:rsidRPr="0061432A">
        <w:rPr>
          <w:rFonts w:asciiTheme="minorHAnsi" w:hAnsiTheme="minorHAnsi" w:cstheme="minorHAnsi"/>
          <w:b/>
          <w:bCs/>
        </w:rPr>
        <w:t xml:space="preserve"> </w:t>
      </w:r>
      <w:r w:rsidRPr="0061432A">
        <w:rPr>
          <w:rFonts w:asciiTheme="minorHAnsi" w:hAnsiTheme="minorHAnsi" w:cstheme="minorHAnsi"/>
        </w:rPr>
        <w:t xml:space="preserve">pagará en su totalidad dentro de los </w:t>
      </w:r>
      <w:commentRangeStart w:id="3"/>
      <w:r w:rsidRPr="0061432A">
        <w:rPr>
          <w:rFonts w:asciiTheme="minorHAnsi" w:hAnsiTheme="minorHAnsi" w:cstheme="minorHAnsi"/>
        </w:rPr>
        <w:t xml:space="preserve">primeros </w:t>
      </w:r>
      <w:r>
        <w:rPr>
          <w:rFonts w:asciiTheme="minorHAnsi" w:hAnsiTheme="minorHAnsi" w:cstheme="minorHAnsi"/>
        </w:rPr>
        <w:t>_____</w:t>
      </w:r>
      <w:r w:rsidRPr="0061432A">
        <w:rPr>
          <w:rFonts w:asciiTheme="minorHAnsi" w:hAnsiTheme="minorHAnsi" w:cstheme="minorHAnsi"/>
        </w:rPr>
        <w:t xml:space="preserve"> (</w:t>
      </w:r>
      <w:r>
        <w:rPr>
          <w:rFonts w:asciiTheme="minorHAnsi" w:hAnsiTheme="minorHAnsi" w:cstheme="minorHAnsi"/>
        </w:rPr>
        <w:t>___</w:t>
      </w:r>
      <w:r w:rsidRPr="0061432A">
        <w:rPr>
          <w:rFonts w:asciiTheme="minorHAnsi" w:hAnsiTheme="minorHAnsi" w:cstheme="minorHAnsi"/>
        </w:rPr>
        <w:t xml:space="preserve">) días </w:t>
      </w:r>
      <w:commentRangeEnd w:id="3"/>
      <w:r>
        <w:rPr>
          <w:rStyle w:val="Refdecomentario"/>
          <w:rFonts w:cs="Mangal"/>
        </w:rPr>
        <w:commentReference w:id="3"/>
      </w:r>
      <w:r w:rsidRPr="0061432A">
        <w:rPr>
          <w:rFonts w:asciiTheme="minorHAnsi" w:hAnsiTheme="minorHAnsi" w:cstheme="minorHAnsi"/>
        </w:rPr>
        <w:t xml:space="preserve">del respectivo período en las oficinas del </w:t>
      </w:r>
      <w:r w:rsidR="00D81930" w:rsidRPr="0061432A">
        <w:rPr>
          <w:rFonts w:asciiTheme="minorHAnsi" w:hAnsiTheme="minorHAnsi" w:cstheme="minorHAnsi"/>
          <w:b/>
          <w:bCs/>
        </w:rPr>
        <w:t>ARRENDADOR</w:t>
      </w:r>
      <w:r w:rsidRPr="0061432A">
        <w:rPr>
          <w:rFonts w:asciiTheme="minorHAnsi" w:hAnsiTheme="minorHAnsi" w:cstheme="minorHAnsi"/>
          <w:b/>
          <w:bCs/>
        </w:rPr>
        <w:t xml:space="preserve"> </w:t>
      </w:r>
      <w:r w:rsidRPr="0061432A">
        <w:rPr>
          <w:rFonts w:asciiTheme="minorHAnsi" w:hAnsiTheme="minorHAnsi" w:cstheme="minorHAnsi"/>
          <w:bCs/>
        </w:rPr>
        <w:t>o a su orden</w:t>
      </w:r>
      <w:r>
        <w:rPr>
          <w:rFonts w:asciiTheme="minorHAnsi" w:hAnsiTheme="minorHAnsi" w:cstheme="minorHAnsi"/>
          <w:bCs/>
        </w:rPr>
        <w:t>.</w:t>
      </w:r>
    </w:p>
    <w:p w14:paraId="762ED6EB" w14:textId="77777777" w:rsidR="00A3273C" w:rsidRPr="0061432A" w:rsidRDefault="00A3273C" w:rsidP="00A3273C">
      <w:pPr>
        <w:spacing w:line="100" w:lineRule="atLeast"/>
        <w:jc w:val="both"/>
        <w:rPr>
          <w:rFonts w:asciiTheme="minorHAnsi" w:hAnsiTheme="minorHAnsi" w:cstheme="minorHAnsi"/>
        </w:rPr>
      </w:pPr>
    </w:p>
    <w:p w14:paraId="7DF7E456" w14:textId="3A8B5ACF" w:rsidR="00A3273C"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PARÁGRAFO</w:t>
      </w:r>
      <w:r>
        <w:rPr>
          <w:rFonts w:asciiTheme="minorHAnsi" w:hAnsiTheme="minorHAnsi" w:cstheme="minorHAnsi"/>
          <w:b/>
          <w:bCs/>
        </w:rPr>
        <w:t xml:space="preserve"> 1</w:t>
      </w:r>
      <w:r w:rsidRPr="0061432A">
        <w:rPr>
          <w:rFonts w:asciiTheme="minorHAnsi" w:hAnsiTheme="minorHAnsi" w:cstheme="minorHAnsi"/>
          <w:b/>
          <w:bCs/>
        </w:rPr>
        <w:t xml:space="preserve">.- </w:t>
      </w:r>
      <w:r w:rsidRPr="0061432A">
        <w:rPr>
          <w:rFonts w:asciiTheme="minorHAnsi" w:hAnsiTheme="minorHAnsi" w:cstheme="minorHAnsi"/>
        </w:rPr>
        <w:t xml:space="preserve">La mera tolerancia del </w:t>
      </w:r>
      <w:r w:rsidR="00D81930" w:rsidRPr="0061432A">
        <w:rPr>
          <w:rFonts w:asciiTheme="minorHAnsi" w:hAnsiTheme="minorHAnsi" w:cstheme="minorHAnsi"/>
          <w:b/>
          <w:bCs/>
        </w:rPr>
        <w:t xml:space="preserve">ARRENDADOR </w:t>
      </w:r>
      <w:r w:rsidRPr="0061432A">
        <w:rPr>
          <w:rFonts w:asciiTheme="minorHAnsi" w:hAnsiTheme="minorHAnsi" w:cstheme="minorHAnsi"/>
        </w:rPr>
        <w:t xml:space="preserve">en aceptar el pago del precio con posterioridad a los </w:t>
      </w:r>
      <w:r>
        <w:rPr>
          <w:rFonts w:asciiTheme="minorHAnsi" w:hAnsiTheme="minorHAnsi" w:cstheme="minorHAnsi"/>
        </w:rPr>
        <w:t>____</w:t>
      </w:r>
      <w:r w:rsidRPr="0061432A">
        <w:rPr>
          <w:rFonts w:asciiTheme="minorHAnsi" w:hAnsiTheme="minorHAnsi" w:cstheme="minorHAnsi"/>
        </w:rPr>
        <w:t xml:space="preserve"> (</w:t>
      </w:r>
      <w:r>
        <w:rPr>
          <w:rFonts w:asciiTheme="minorHAnsi" w:hAnsiTheme="minorHAnsi" w:cstheme="minorHAnsi"/>
        </w:rPr>
        <w:t>____</w:t>
      </w:r>
      <w:r w:rsidRPr="0061432A">
        <w:rPr>
          <w:rFonts w:asciiTheme="minorHAnsi" w:hAnsiTheme="minorHAnsi" w:cstheme="minorHAnsi"/>
        </w:rPr>
        <w:t xml:space="preserve">) primeros días de cada mes, no se entenderá como ánimo de modificar el término establecido para el pago en este Contrato y no lo exonera de la mora. Podrá ejercer el </w:t>
      </w:r>
      <w:r w:rsidR="00D81930" w:rsidRPr="0061432A">
        <w:rPr>
          <w:rFonts w:asciiTheme="minorHAnsi" w:hAnsiTheme="minorHAnsi" w:cstheme="minorHAnsi"/>
          <w:b/>
          <w:bCs/>
        </w:rPr>
        <w:t xml:space="preserve">ARRENDADOR </w:t>
      </w:r>
      <w:r w:rsidRPr="0061432A">
        <w:rPr>
          <w:rFonts w:asciiTheme="minorHAnsi" w:hAnsiTheme="minorHAnsi" w:cstheme="minorHAnsi"/>
        </w:rPr>
        <w:t>las acciones legales correspondientes.</w:t>
      </w:r>
    </w:p>
    <w:p w14:paraId="2DDF174D" w14:textId="77777777" w:rsidR="00A3273C" w:rsidRDefault="00A3273C" w:rsidP="00A3273C">
      <w:pPr>
        <w:spacing w:line="100" w:lineRule="atLeast"/>
        <w:jc w:val="both"/>
        <w:rPr>
          <w:rFonts w:asciiTheme="minorHAnsi" w:hAnsiTheme="minorHAnsi" w:cstheme="minorHAnsi"/>
        </w:rPr>
      </w:pPr>
    </w:p>
    <w:p w14:paraId="7006CF74" w14:textId="7B653806" w:rsidR="00A3273C" w:rsidRDefault="00A3273C" w:rsidP="00A3273C">
      <w:pPr>
        <w:spacing w:line="100" w:lineRule="atLeast"/>
        <w:jc w:val="both"/>
        <w:rPr>
          <w:rFonts w:asciiTheme="minorHAnsi" w:hAnsiTheme="minorHAnsi" w:cstheme="minorHAnsi"/>
        </w:rPr>
      </w:pPr>
      <w:r>
        <w:rPr>
          <w:rFonts w:asciiTheme="minorHAnsi" w:hAnsiTheme="minorHAnsi" w:cstheme="minorHAnsi"/>
        </w:rPr>
        <w:t xml:space="preserve">PARÁGRAFO 2.- El valor a pagar por concepto de administración estará a cargo del </w:t>
      </w:r>
      <w:commentRangeStart w:id="4"/>
      <w:r w:rsidRPr="00A3273C">
        <w:rPr>
          <w:rFonts w:asciiTheme="minorHAnsi" w:hAnsiTheme="minorHAnsi" w:cstheme="minorHAnsi"/>
          <w:b/>
          <w:bCs/>
        </w:rPr>
        <w:t>ARRENDADOR/ARRENDATARIO</w:t>
      </w:r>
      <w:commentRangeEnd w:id="4"/>
      <w:r>
        <w:rPr>
          <w:rStyle w:val="Refdecomentario"/>
          <w:rFonts w:cs="Mangal"/>
        </w:rPr>
        <w:commentReference w:id="4"/>
      </w:r>
    </w:p>
    <w:p w14:paraId="49DAAADC" w14:textId="77777777" w:rsidR="00A3273C" w:rsidRPr="0061432A" w:rsidRDefault="00A3273C" w:rsidP="00A3273C">
      <w:pPr>
        <w:spacing w:line="100" w:lineRule="atLeast"/>
        <w:jc w:val="both"/>
        <w:rPr>
          <w:rFonts w:asciiTheme="minorHAnsi" w:hAnsiTheme="minorHAnsi" w:cstheme="minorHAnsi"/>
        </w:rPr>
      </w:pPr>
    </w:p>
    <w:p w14:paraId="29FFB7E5" w14:textId="77777777" w:rsidR="00A3273C" w:rsidRPr="0061432A"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523EA162" w14:textId="730BA36E" w:rsidR="00A3273C" w:rsidRPr="0061432A"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
          <w:bCs/>
        </w:rPr>
        <w:t xml:space="preserve">OCTAVA.- INCREMENTOS DEL PRECIO.- </w:t>
      </w:r>
      <w:r w:rsidRPr="0061432A">
        <w:rPr>
          <w:rFonts w:asciiTheme="minorHAnsi" w:hAnsiTheme="minorHAnsi" w:cstheme="minorHAnsi"/>
        </w:rPr>
        <w:t xml:space="preserve">Vencido el primer año de vigencia de este Contrato y así sucesivamente cada doce </w:t>
      </w:r>
      <w:r w:rsidRPr="0061432A">
        <w:rPr>
          <w:rFonts w:asciiTheme="minorHAnsi" w:hAnsiTheme="minorHAnsi" w:cstheme="minorHAnsi"/>
          <w:highlight w:val="yellow"/>
        </w:rPr>
        <w:t>(12)</w:t>
      </w:r>
      <w:r w:rsidRPr="0061432A">
        <w:rPr>
          <w:rFonts w:asciiTheme="minorHAnsi" w:hAnsiTheme="minorHAnsi" w:cstheme="minorHAnsi"/>
        </w:rPr>
        <w:t xml:space="preserve"> mensualidades, en caso de prórroga tácita o expresa, en forma automática y sin  necesidad de requerimiento  alguno entre las partes, el canon de arrendamiento se incrementará en una proporción igual al 100% del incremento que haya tenido el Índice de Precios al Consumidor </w:t>
      </w:r>
      <w:r w:rsidRPr="0061432A">
        <w:rPr>
          <w:rFonts w:asciiTheme="minorHAnsi" w:hAnsiTheme="minorHAnsi" w:cstheme="minorHAnsi"/>
          <w:b/>
          <w:bCs/>
        </w:rPr>
        <w:t>(IPC)</w:t>
      </w:r>
      <w:r w:rsidRPr="0061432A">
        <w:rPr>
          <w:rFonts w:asciiTheme="minorHAnsi" w:hAnsiTheme="minorHAnsi" w:cstheme="minorHAnsi"/>
        </w:rPr>
        <w:t xml:space="preserve"> decretado por el DANE por el año inmediatamente anterior a aquel en que se efectúe el incremento, y así sucesivamente si hubiere prórroga del contrato siempre que el nuevo canon no exceda lo previsto en el Artículo 18 de la Ley 820 de 2003. Si por norma del Gobierno Nacional se determina un reajuste al precio mensual de los arrendamientos distinto de lo especificado en la ley 820 de 2003 que rige este Contrato, dicho reajuste será pagado por el </w:t>
      </w:r>
      <w:r w:rsidR="00D81930" w:rsidRPr="0061432A">
        <w:rPr>
          <w:rFonts w:asciiTheme="minorHAnsi" w:hAnsiTheme="minorHAnsi" w:cstheme="minorHAnsi"/>
          <w:b/>
          <w:bCs/>
        </w:rPr>
        <w:t xml:space="preserve">ARRENDATARIO </w:t>
      </w:r>
      <w:r w:rsidRPr="0061432A">
        <w:rPr>
          <w:rFonts w:asciiTheme="minorHAnsi" w:hAnsiTheme="minorHAnsi" w:cstheme="minorHAnsi"/>
        </w:rPr>
        <w:t xml:space="preserve">en la forma y cuantía que el Gobierno Nacional lo determine sin necesidad de requerimiento alguno por parte del </w:t>
      </w:r>
      <w:r w:rsidR="00D81930" w:rsidRPr="0061432A">
        <w:rPr>
          <w:rFonts w:asciiTheme="minorHAnsi" w:hAnsiTheme="minorHAnsi" w:cstheme="minorHAnsi"/>
          <w:b/>
          <w:bCs/>
        </w:rPr>
        <w:t>ARRENDADOR</w:t>
      </w:r>
      <w:r w:rsidRPr="0061432A">
        <w:rPr>
          <w:rFonts w:asciiTheme="minorHAnsi" w:hAnsiTheme="minorHAnsi" w:cstheme="minorHAnsi"/>
          <w:b/>
          <w:bCs/>
        </w:rPr>
        <w:t xml:space="preserve">. </w:t>
      </w:r>
      <w:r w:rsidRPr="0061432A">
        <w:rPr>
          <w:rFonts w:asciiTheme="minorHAnsi" w:hAnsiTheme="minorHAnsi" w:cstheme="minorHAnsi"/>
          <w:bCs/>
        </w:rPr>
        <w:t xml:space="preserve">Al suscribir este contrato el </w:t>
      </w:r>
      <w:r w:rsidR="00D81930" w:rsidRPr="0061432A">
        <w:rPr>
          <w:rFonts w:asciiTheme="minorHAnsi" w:hAnsiTheme="minorHAnsi" w:cstheme="minorHAnsi"/>
          <w:b/>
          <w:bCs/>
        </w:rPr>
        <w:t xml:space="preserve">ARRENDATARIO </w:t>
      </w:r>
      <w:r w:rsidRPr="0061432A">
        <w:rPr>
          <w:rFonts w:asciiTheme="minorHAnsi" w:hAnsiTheme="minorHAnsi" w:cstheme="minorHAnsi"/>
          <w:bCs/>
        </w:rPr>
        <w:t xml:space="preserve">y los </w:t>
      </w:r>
      <w:r w:rsidRPr="0061432A">
        <w:rPr>
          <w:rFonts w:asciiTheme="minorHAnsi" w:hAnsiTheme="minorHAnsi" w:cstheme="minorHAnsi"/>
          <w:b/>
          <w:bCs/>
        </w:rPr>
        <w:t xml:space="preserve">Deudores </w:t>
      </w:r>
      <w:r w:rsidRPr="0061432A">
        <w:rPr>
          <w:rFonts w:asciiTheme="minorHAnsi" w:hAnsiTheme="minorHAnsi" w:cstheme="minorHAnsi"/>
          <w:bCs/>
        </w:rPr>
        <w:t xml:space="preserve">solidarios quedan plenamente notificados de todos los reajustes automáticos pactados en este contrato y que han de operar durante la vigencia del mismo. </w:t>
      </w:r>
    </w:p>
    <w:p w14:paraId="47C21A99" w14:textId="77777777" w:rsidR="00A3273C" w:rsidRPr="0061432A" w:rsidRDefault="00A3273C" w:rsidP="00A3273C">
      <w:pPr>
        <w:spacing w:line="100" w:lineRule="atLeast"/>
        <w:jc w:val="both"/>
        <w:rPr>
          <w:rFonts w:asciiTheme="minorHAnsi" w:hAnsiTheme="minorHAnsi" w:cstheme="minorHAnsi"/>
          <w:bCs/>
        </w:rPr>
      </w:pPr>
    </w:p>
    <w:p w14:paraId="7C832BEE" w14:textId="77777777" w:rsidR="00A3273C" w:rsidRPr="0061432A"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
          <w:bCs/>
        </w:rPr>
        <w:t>NOVENA: SERVICIOS PÚBLICOS:</w:t>
      </w:r>
      <w:r w:rsidRPr="0061432A">
        <w:rPr>
          <w:rFonts w:asciiTheme="minorHAnsi" w:hAnsiTheme="minorHAnsi" w:cstheme="minorHAnsi"/>
          <w:bCs/>
        </w:rPr>
        <w:t xml:space="preserve"> El arrendamiento incluye el uso de servicio público de luz, aseo y alcantarillado, recolección de basuras, energía eléctrica y servicio de internet y tres puntos de televisión instalados actualmente, así como los que se instalen a futuro para uso del apartamento, cuyo costo será cancelado única y exclusivamente por el </w:t>
      </w:r>
      <w:r w:rsidRPr="000C6BD0">
        <w:rPr>
          <w:rFonts w:asciiTheme="minorHAnsi" w:hAnsiTheme="minorHAnsi" w:cstheme="minorHAnsi"/>
          <w:b/>
        </w:rPr>
        <w:t>ARRENDATARIO</w:t>
      </w:r>
      <w:r w:rsidRPr="0061432A">
        <w:rPr>
          <w:rFonts w:asciiTheme="minorHAnsi" w:hAnsiTheme="minorHAnsi" w:cstheme="minorHAnsi"/>
          <w:bCs/>
        </w:rPr>
        <w:t xml:space="preserve"> tan pronto lleguen las cuentas de cobro, en todo caso, si por culpa de EL </w:t>
      </w:r>
      <w:r w:rsidRPr="000C6BD0">
        <w:rPr>
          <w:rFonts w:asciiTheme="minorHAnsi" w:hAnsiTheme="minorHAnsi" w:cstheme="minorHAnsi"/>
          <w:b/>
        </w:rPr>
        <w:t>ARRENDATARIO</w:t>
      </w:r>
      <w:r w:rsidRPr="0061432A">
        <w:rPr>
          <w:rFonts w:asciiTheme="minorHAnsi" w:hAnsiTheme="minorHAnsi" w:cstheme="minorHAnsi"/>
          <w:bCs/>
        </w:rPr>
        <w:t xml:space="preserve"> es suspendido el servicio, EL </w:t>
      </w:r>
      <w:r w:rsidRPr="000C6BD0">
        <w:rPr>
          <w:rFonts w:asciiTheme="minorHAnsi" w:hAnsiTheme="minorHAnsi" w:cstheme="minorHAnsi"/>
          <w:b/>
        </w:rPr>
        <w:t>ARRENDATARIO</w:t>
      </w:r>
      <w:r w:rsidRPr="0061432A">
        <w:rPr>
          <w:rFonts w:asciiTheme="minorHAnsi" w:hAnsiTheme="minorHAnsi" w:cstheme="minorHAnsi"/>
          <w:bCs/>
        </w:rPr>
        <w:t xml:space="preserve"> pagará al </w:t>
      </w:r>
      <w:r w:rsidRPr="000C6BD0">
        <w:rPr>
          <w:rFonts w:asciiTheme="minorHAnsi" w:hAnsiTheme="minorHAnsi" w:cstheme="minorHAnsi"/>
          <w:b/>
        </w:rPr>
        <w:t>ARRENDADOR</w:t>
      </w:r>
      <w:r w:rsidRPr="0061432A">
        <w:rPr>
          <w:rFonts w:asciiTheme="minorHAnsi" w:hAnsiTheme="minorHAnsi" w:cstheme="minorHAnsi"/>
          <w:bCs/>
        </w:rPr>
        <w:t xml:space="preserve"> el valor de la cláusula penal, las multas, valor del servicio no cancelado y el de la reconexión, etc., sumas que se podrán exigir ejecutivamente.</w:t>
      </w:r>
    </w:p>
    <w:p w14:paraId="4F394D2F" w14:textId="77777777" w:rsidR="00A3273C" w:rsidRPr="0061432A" w:rsidRDefault="00A3273C" w:rsidP="00A3273C">
      <w:pPr>
        <w:spacing w:line="100" w:lineRule="atLeast"/>
        <w:jc w:val="both"/>
        <w:rPr>
          <w:rFonts w:asciiTheme="minorHAnsi" w:hAnsiTheme="minorHAnsi" w:cstheme="minorHAnsi"/>
          <w:bCs/>
        </w:rPr>
      </w:pPr>
    </w:p>
    <w:p w14:paraId="6452EA80" w14:textId="5B2FE0A9"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 xml:space="preserve">PARÁGRAFO </w:t>
      </w:r>
      <w:r w:rsidR="000C6BD0" w:rsidRPr="0061432A">
        <w:rPr>
          <w:rFonts w:asciiTheme="minorHAnsi" w:hAnsiTheme="minorHAnsi" w:cstheme="minorHAnsi"/>
          <w:b/>
          <w:bCs/>
        </w:rPr>
        <w:t>PRIMERO. -</w:t>
      </w:r>
      <w:r w:rsidRPr="0061432A">
        <w:rPr>
          <w:rFonts w:asciiTheme="minorHAnsi" w:hAnsiTheme="minorHAnsi" w:cstheme="minorHAnsi"/>
        </w:rPr>
        <w:t xml:space="preserve"> Si EL </w:t>
      </w:r>
      <w:r w:rsidRPr="0061432A">
        <w:rPr>
          <w:rFonts w:asciiTheme="minorHAnsi" w:hAnsiTheme="minorHAnsi" w:cstheme="minorHAnsi"/>
          <w:b/>
          <w:bCs/>
        </w:rPr>
        <w:t>ARRENDATARIO</w:t>
      </w:r>
      <w:r w:rsidRPr="0061432A">
        <w:rPr>
          <w:rFonts w:asciiTheme="minorHAnsi" w:hAnsiTheme="minorHAnsi" w:cstheme="minorHAnsi"/>
        </w:rPr>
        <w:t xml:space="preserve"> no cancela oportunamente los servicios señalados y como consecuencia las empresas respectivas los suspenden, este hecho se tendrá como incumplimiento del Contrato y el </w:t>
      </w:r>
      <w:r w:rsidR="00D81930" w:rsidRPr="0061432A">
        <w:rPr>
          <w:rFonts w:asciiTheme="minorHAnsi" w:hAnsiTheme="minorHAnsi" w:cstheme="minorHAnsi"/>
          <w:b/>
          <w:bCs/>
        </w:rPr>
        <w:t xml:space="preserve">ARRENDADOR </w:t>
      </w:r>
      <w:r w:rsidRPr="0061432A">
        <w:rPr>
          <w:rFonts w:asciiTheme="minorHAnsi" w:hAnsiTheme="minorHAnsi" w:cstheme="minorHAnsi"/>
        </w:rPr>
        <w:t xml:space="preserve">podrá exigir la restitución del inmueble. Para este </w:t>
      </w:r>
      <w:r w:rsidR="000C6BD0" w:rsidRPr="0061432A">
        <w:rPr>
          <w:rFonts w:asciiTheme="minorHAnsi" w:hAnsiTheme="minorHAnsi" w:cstheme="minorHAnsi"/>
        </w:rPr>
        <w:t>evento,</w:t>
      </w:r>
      <w:r w:rsidRPr="0061432A">
        <w:rPr>
          <w:rFonts w:asciiTheme="minorHAnsi" w:hAnsiTheme="minorHAnsi" w:cstheme="minorHAnsi"/>
        </w:rPr>
        <w:t xml:space="preserve"> así como para exigir ejecutivamente el pago de las sumas pendientes por servicios, reconexiones y/o instalaciones, multas o sanciones y las indemnizaciones a que haya lugar por los perjuicios causados, será prueba suficiente las facturas o recibos de liquidación expedidos por las empresas correspondientes. En todos los eventos aquí previstos sobre el no pago de servicios, el </w:t>
      </w:r>
      <w:r w:rsidRPr="0061432A">
        <w:rPr>
          <w:rFonts w:asciiTheme="minorHAnsi" w:hAnsiTheme="minorHAnsi" w:cstheme="minorHAnsi"/>
          <w:b/>
          <w:bCs/>
        </w:rPr>
        <w:t>Arrendatario</w:t>
      </w:r>
      <w:r w:rsidRPr="0061432A">
        <w:rPr>
          <w:rFonts w:asciiTheme="minorHAnsi" w:hAnsiTheme="minorHAnsi" w:cstheme="minorHAnsi"/>
        </w:rPr>
        <w:t xml:space="preserve"> renuncia en forma expresa a los requerimientos privados o judiciales y se declara deudor de toda suma que pague el </w:t>
      </w:r>
      <w:r w:rsidRPr="0061432A">
        <w:rPr>
          <w:rFonts w:asciiTheme="minorHAnsi" w:hAnsiTheme="minorHAnsi" w:cstheme="minorHAnsi"/>
          <w:b/>
          <w:bCs/>
        </w:rPr>
        <w:t xml:space="preserve">Arrendador </w:t>
      </w:r>
      <w:r w:rsidRPr="0061432A">
        <w:rPr>
          <w:rFonts w:asciiTheme="minorHAnsi" w:hAnsiTheme="minorHAnsi" w:cstheme="minorHAnsi"/>
        </w:rPr>
        <w:t>por esta causa.</w:t>
      </w:r>
    </w:p>
    <w:p w14:paraId="5BFB15F4" w14:textId="77777777" w:rsidR="00A3273C" w:rsidRPr="0061432A" w:rsidRDefault="00A3273C" w:rsidP="00A3273C">
      <w:pPr>
        <w:spacing w:line="100" w:lineRule="atLeast"/>
        <w:jc w:val="both"/>
        <w:rPr>
          <w:rFonts w:asciiTheme="minorHAnsi" w:hAnsiTheme="minorHAnsi" w:cstheme="minorHAnsi"/>
          <w:b/>
        </w:rPr>
      </w:pPr>
      <w:r w:rsidRPr="0061432A">
        <w:rPr>
          <w:rFonts w:asciiTheme="minorHAnsi" w:hAnsiTheme="minorHAnsi" w:cstheme="minorHAnsi"/>
        </w:rPr>
        <w:tab/>
      </w:r>
    </w:p>
    <w:p w14:paraId="4A86093B" w14:textId="7AADA8AE"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rPr>
        <w:t xml:space="preserve">PARÁGRAFO </w:t>
      </w:r>
      <w:r w:rsidR="000C6BD0" w:rsidRPr="0061432A">
        <w:rPr>
          <w:rFonts w:asciiTheme="minorHAnsi" w:hAnsiTheme="minorHAnsi" w:cstheme="minorHAnsi"/>
          <w:b/>
        </w:rPr>
        <w:t>SEGUNDO.</w:t>
      </w:r>
      <w:r w:rsidR="000C6BD0" w:rsidRPr="0061432A">
        <w:rPr>
          <w:rFonts w:asciiTheme="minorHAnsi" w:hAnsiTheme="minorHAnsi" w:cstheme="minorHAnsi"/>
          <w:b/>
          <w:bCs/>
        </w:rPr>
        <w:t xml:space="preserve"> -</w:t>
      </w:r>
      <w:r w:rsidRPr="0061432A">
        <w:rPr>
          <w:rFonts w:asciiTheme="minorHAnsi" w:hAnsiTheme="minorHAnsi" w:cstheme="minorHAnsi"/>
          <w:b/>
          <w:bCs/>
        </w:rPr>
        <w:t xml:space="preserve"> SERVICIOS </w:t>
      </w:r>
      <w:r w:rsidR="000C6BD0" w:rsidRPr="0061432A">
        <w:rPr>
          <w:rFonts w:asciiTheme="minorHAnsi" w:hAnsiTheme="minorHAnsi" w:cstheme="minorHAnsi"/>
          <w:b/>
          <w:bCs/>
        </w:rPr>
        <w:t>ADICIONALES. -</w:t>
      </w:r>
      <w:r w:rsidRPr="0061432A">
        <w:rPr>
          <w:rFonts w:asciiTheme="minorHAnsi" w:hAnsiTheme="minorHAnsi" w:cstheme="minorHAnsi"/>
        </w:rPr>
        <w:t xml:space="preserve"> </w:t>
      </w:r>
      <w:r w:rsidRPr="0061432A">
        <w:rPr>
          <w:rFonts w:asciiTheme="minorHAnsi" w:hAnsiTheme="minorHAnsi" w:cstheme="minorHAnsi"/>
          <w:bCs/>
        </w:rPr>
        <w:t xml:space="preserve">Para solicitar la instalación de servicios domiciliarios adicionales tales como Internet, Televisión por Cable o Satelital, Seguridad privada, Monitoreo de Alarmas, Nuevas líneas telefónicas, </w:t>
      </w:r>
      <w:r w:rsidRPr="0061432A">
        <w:rPr>
          <w:rFonts w:asciiTheme="minorHAnsi" w:hAnsiTheme="minorHAnsi" w:cstheme="minorHAnsi"/>
        </w:rPr>
        <w:t xml:space="preserve">avisos en </w:t>
      </w:r>
      <w:r w:rsidR="000C6BD0" w:rsidRPr="0061432A">
        <w:rPr>
          <w:rFonts w:asciiTheme="minorHAnsi" w:hAnsiTheme="minorHAnsi" w:cstheme="minorHAnsi"/>
        </w:rPr>
        <w:t>directorios telefónicos con</w:t>
      </w:r>
      <w:r w:rsidRPr="0061432A">
        <w:rPr>
          <w:rFonts w:asciiTheme="minorHAnsi" w:hAnsiTheme="minorHAnsi" w:cstheme="minorHAnsi"/>
        </w:rPr>
        <w:t xml:space="preserve"> cargo a la línea telefónica del inmueble, Seguros, créditos con cargo en la facturación del servicio de energía, Gas o cualquier otro servicio, etc., 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deberá solicitar por escrito autorización al</w:t>
      </w:r>
      <w:r w:rsidRPr="0061432A">
        <w:rPr>
          <w:rFonts w:asciiTheme="minorHAnsi" w:hAnsiTheme="minorHAnsi" w:cstheme="minorHAnsi"/>
          <w:b/>
        </w:rPr>
        <w:t xml:space="preserve"> </w:t>
      </w:r>
      <w:r w:rsidR="00D81930" w:rsidRPr="0061432A">
        <w:rPr>
          <w:rFonts w:asciiTheme="minorHAnsi" w:hAnsiTheme="minorHAnsi" w:cstheme="minorHAnsi"/>
          <w:b/>
        </w:rPr>
        <w:t>ARRENDADOR</w:t>
      </w:r>
      <w:r w:rsidRPr="0061432A">
        <w:rPr>
          <w:rFonts w:asciiTheme="minorHAnsi" w:hAnsiTheme="minorHAnsi" w:cstheme="minorHAnsi"/>
          <w:b/>
        </w:rPr>
        <w:t xml:space="preserve">. </w:t>
      </w:r>
      <w:r w:rsidRPr="0061432A">
        <w:rPr>
          <w:rFonts w:asciiTheme="minorHAnsi" w:hAnsiTheme="minorHAnsi" w:cstheme="minorHAnsi"/>
        </w:rPr>
        <w:t>Como requisito para la entrega del Inmueble Arrendado</w:t>
      </w:r>
      <w:r w:rsidRPr="0061432A">
        <w:rPr>
          <w:rFonts w:asciiTheme="minorHAnsi" w:hAnsiTheme="minorHAnsi" w:cstheme="minorHAnsi"/>
          <w:b/>
        </w:rPr>
        <w:t xml:space="preserve"> </w:t>
      </w:r>
      <w:r w:rsidRPr="0061432A">
        <w:rPr>
          <w:rFonts w:asciiTheme="minorHAnsi" w:hAnsiTheme="minorHAnsi" w:cstheme="minorHAnsi"/>
        </w:rPr>
        <w:t xml:space="preserve">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se obliga a ordenar y obtener de la(s) empresa(s) prestadora(s) de los servicios adicionales, la desconexión y retiro de dichos servicios por lo menos con tres meses de anticipación a la fecha de entrega del inmueble. En caso de que el</w:t>
      </w:r>
      <w:r w:rsidRPr="0061432A">
        <w:rPr>
          <w:rFonts w:asciiTheme="minorHAnsi" w:hAnsiTheme="minorHAnsi" w:cstheme="minorHAnsi"/>
          <w:b/>
        </w:rPr>
        <w:t xml:space="preserve"> </w:t>
      </w:r>
      <w:r w:rsidR="00D81930" w:rsidRPr="0061432A">
        <w:rPr>
          <w:rFonts w:asciiTheme="minorHAnsi" w:hAnsiTheme="minorHAnsi" w:cstheme="minorHAnsi"/>
          <w:b/>
        </w:rPr>
        <w:t>ARRENDADOR</w:t>
      </w:r>
      <w:r w:rsidR="00D81930" w:rsidRPr="0061432A">
        <w:rPr>
          <w:rFonts w:asciiTheme="minorHAnsi" w:hAnsiTheme="minorHAnsi" w:cstheme="minorHAnsi"/>
        </w:rPr>
        <w:t xml:space="preserve"> </w:t>
      </w:r>
      <w:r w:rsidRPr="0061432A">
        <w:rPr>
          <w:rFonts w:asciiTheme="minorHAnsi" w:hAnsiTheme="minorHAnsi" w:cstheme="minorHAnsi"/>
        </w:rPr>
        <w:t>haya recibido el inmueble y queden cuentas pendientes por pagar por los conceptos anteriormente descritos, el</w:t>
      </w:r>
      <w:r w:rsidRPr="0061432A">
        <w:rPr>
          <w:rFonts w:asciiTheme="minorHAnsi" w:hAnsiTheme="minorHAnsi" w:cstheme="minorHAnsi"/>
          <w:b/>
        </w:rPr>
        <w:t xml:space="preserve"> </w:t>
      </w:r>
      <w:r w:rsidR="00D81930" w:rsidRPr="0061432A">
        <w:rPr>
          <w:rFonts w:asciiTheme="minorHAnsi" w:hAnsiTheme="minorHAnsi" w:cstheme="minorHAnsi"/>
          <w:b/>
        </w:rPr>
        <w:t>ARRENDADOR</w:t>
      </w:r>
      <w:r w:rsidR="00D81930" w:rsidRPr="0061432A">
        <w:rPr>
          <w:rFonts w:asciiTheme="minorHAnsi" w:hAnsiTheme="minorHAnsi" w:cstheme="minorHAnsi"/>
        </w:rPr>
        <w:t xml:space="preserve"> </w:t>
      </w:r>
      <w:r w:rsidRPr="0061432A">
        <w:rPr>
          <w:rFonts w:asciiTheme="minorHAnsi" w:hAnsiTheme="minorHAnsi" w:cstheme="minorHAnsi"/>
        </w:rPr>
        <w:t xml:space="preserve">procederá al cobro con 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y si éste se niega a pagarlos se procederá por la vía ejecutiva. Para este efecto prestarán merito ejecutivo las facturas expedidas por la empresa de servicios respectiva y las que luego de iniciado </w:t>
      </w:r>
      <w:r w:rsidR="000C6BD0" w:rsidRPr="0061432A">
        <w:rPr>
          <w:rFonts w:asciiTheme="minorHAnsi" w:hAnsiTheme="minorHAnsi" w:cstheme="minorHAnsi"/>
        </w:rPr>
        <w:t>el proceso se continúe</w:t>
      </w:r>
      <w:r w:rsidRPr="0061432A">
        <w:rPr>
          <w:rFonts w:asciiTheme="minorHAnsi" w:hAnsiTheme="minorHAnsi" w:cstheme="minorHAnsi"/>
        </w:rPr>
        <w:t xml:space="preserve"> facturando.  </w:t>
      </w:r>
    </w:p>
    <w:p w14:paraId="131D033D" w14:textId="77777777" w:rsidR="00A3273C" w:rsidRPr="0061432A" w:rsidRDefault="00A3273C" w:rsidP="00A3273C">
      <w:pPr>
        <w:spacing w:line="100" w:lineRule="atLeast"/>
        <w:jc w:val="both"/>
        <w:rPr>
          <w:rFonts w:asciiTheme="minorHAnsi" w:hAnsiTheme="minorHAnsi" w:cstheme="minorHAnsi"/>
        </w:rPr>
      </w:pPr>
    </w:p>
    <w:p w14:paraId="5B11F6BA" w14:textId="40C8128A" w:rsidR="00A3273C" w:rsidRPr="0061432A" w:rsidRDefault="00A3273C" w:rsidP="00A3273C">
      <w:pPr>
        <w:spacing w:line="100" w:lineRule="atLeast"/>
        <w:jc w:val="both"/>
        <w:rPr>
          <w:rFonts w:asciiTheme="minorHAnsi" w:eastAsia="Arial" w:hAnsiTheme="minorHAnsi" w:cstheme="minorHAnsi"/>
        </w:rPr>
      </w:pPr>
      <w:r w:rsidRPr="0061432A">
        <w:rPr>
          <w:rFonts w:asciiTheme="minorHAnsi" w:hAnsiTheme="minorHAnsi" w:cstheme="minorHAnsi"/>
          <w:b/>
        </w:rPr>
        <w:t xml:space="preserve">PARÁGRAFO </w:t>
      </w:r>
      <w:r w:rsidR="000C6BD0" w:rsidRPr="0061432A">
        <w:rPr>
          <w:rFonts w:asciiTheme="minorHAnsi" w:hAnsiTheme="minorHAnsi" w:cstheme="minorHAnsi"/>
          <w:b/>
        </w:rPr>
        <w:t>TERCERO. -</w:t>
      </w:r>
      <w:r w:rsidRPr="0061432A">
        <w:rPr>
          <w:rFonts w:asciiTheme="minorHAnsi" w:hAnsiTheme="minorHAnsi" w:cstheme="minorHAnsi"/>
          <w:b/>
        </w:rPr>
        <w:t xml:space="preserve"> </w:t>
      </w:r>
      <w:r w:rsidRPr="0061432A">
        <w:rPr>
          <w:rFonts w:asciiTheme="minorHAnsi" w:hAnsiTheme="minorHAnsi" w:cstheme="minorHAnsi"/>
        </w:rPr>
        <w:t xml:space="preserve">Para la entrega del inmueble, 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se obliga a solicitar por escrito al prestador del servicio telefónico con por lo menos tres meses de anticipación, el cambio del plan de voz al plan mínimo que esté disponible a la fecha, para lo cual deberá entregar </w:t>
      </w:r>
      <w:proofErr w:type="spellStart"/>
      <w:r w:rsidRPr="0061432A">
        <w:rPr>
          <w:rFonts w:asciiTheme="minorHAnsi" w:hAnsiTheme="minorHAnsi" w:cstheme="minorHAnsi"/>
        </w:rPr>
        <w:t>a el</w:t>
      </w:r>
      <w:proofErr w:type="spellEnd"/>
      <w:r w:rsidRPr="0061432A">
        <w:rPr>
          <w:rFonts w:asciiTheme="minorHAnsi" w:hAnsiTheme="minorHAnsi" w:cstheme="minorHAnsi"/>
          <w:b/>
        </w:rPr>
        <w:t xml:space="preserve"> </w:t>
      </w:r>
      <w:r w:rsidR="00D81930" w:rsidRPr="0061432A">
        <w:rPr>
          <w:rFonts w:asciiTheme="minorHAnsi" w:hAnsiTheme="minorHAnsi" w:cstheme="minorHAnsi"/>
          <w:b/>
        </w:rPr>
        <w:t>ARRENDADOR</w:t>
      </w:r>
      <w:r w:rsidR="00D81930" w:rsidRPr="0061432A">
        <w:rPr>
          <w:rFonts w:asciiTheme="minorHAnsi" w:hAnsiTheme="minorHAnsi" w:cstheme="minorHAnsi"/>
        </w:rPr>
        <w:t xml:space="preserve"> </w:t>
      </w:r>
      <w:r w:rsidRPr="0061432A">
        <w:rPr>
          <w:rFonts w:asciiTheme="minorHAnsi" w:hAnsiTheme="minorHAnsi" w:cstheme="minorHAnsi"/>
        </w:rPr>
        <w:t>la comunicación debidamente radicada en la empresa de telecomunicaciones respectiva.</w:t>
      </w:r>
    </w:p>
    <w:p w14:paraId="5B3326EB" w14:textId="77777777" w:rsidR="00A3273C" w:rsidRPr="0061432A" w:rsidRDefault="00A3273C" w:rsidP="00A3273C">
      <w:pPr>
        <w:spacing w:line="100" w:lineRule="atLeast"/>
        <w:jc w:val="both"/>
        <w:rPr>
          <w:rFonts w:asciiTheme="minorHAnsi" w:hAnsiTheme="minorHAnsi" w:cstheme="minorHAnsi"/>
          <w:bCs/>
        </w:rPr>
      </w:pPr>
    </w:p>
    <w:p w14:paraId="4411E6BF"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
          <w:bCs/>
        </w:rPr>
        <w:t>DECIMA: OBLIGACIONES DEL ARRENDADOR:</w:t>
      </w:r>
      <w:r w:rsidRPr="0061432A">
        <w:rPr>
          <w:rFonts w:asciiTheme="minorHAnsi" w:hAnsiTheme="minorHAnsi" w:cstheme="minorHAnsi"/>
          <w:bCs/>
        </w:rPr>
        <w:t xml:space="preserve"> </w:t>
      </w:r>
    </w:p>
    <w:p w14:paraId="4132D9DC" w14:textId="77777777" w:rsidR="000C6BD0" w:rsidRDefault="000C6BD0" w:rsidP="00A3273C">
      <w:pPr>
        <w:spacing w:line="100" w:lineRule="atLeast"/>
        <w:jc w:val="both"/>
        <w:rPr>
          <w:rFonts w:asciiTheme="minorHAnsi" w:hAnsiTheme="minorHAnsi" w:cstheme="minorHAnsi"/>
          <w:bCs/>
        </w:rPr>
      </w:pPr>
    </w:p>
    <w:p w14:paraId="663F937D"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a. Hacer entrega del bien inmueble dado en arrendamiento en buen estado y listo para su uso por parte de EL </w:t>
      </w:r>
      <w:r w:rsidRPr="000C6BD0">
        <w:rPr>
          <w:rFonts w:asciiTheme="minorHAnsi" w:hAnsiTheme="minorHAnsi" w:cstheme="minorHAnsi"/>
          <w:b/>
        </w:rPr>
        <w:t>ARRENDATARIO</w:t>
      </w:r>
      <w:r w:rsidRPr="0061432A">
        <w:rPr>
          <w:rFonts w:asciiTheme="minorHAnsi" w:hAnsiTheme="minorHAnsi" w:cstheme="minorHAnsi"/>
          <w:bCs/>
        </w:rPr>
        <w:t xml:space="preserve">; </w:t>
      </w:r>
    </w:p>
    <w:p w14:paraId="0B2D28C5"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b. – Recibir el pago de manera incondicional en los términos del presente escrito; </w:t>
      </w:r>
    </w:p>
    <w:p w14:paraId="32369BE9"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c. – Responder por deudas, créditos o limitantes contraídas previamente a la celebración del presente contrato, respecto del inmueble objeto del mismo y que resulten perjudiciales para el ejercicio de la actividad de EL </w:t>
      </w:r>
      <w:r w:rsidRPr="000C6BD0">
        <w:rPr>
          <w:rFonts w:asciiTheme="minorHAnsi" w:hAnsiTheme="minorHAnsi" w:cstheme="minorHAnsi"/>
          <w:b/>
        </w:rPr>
        <w:t>ARRENDATARIO</w:t>
      </w:r>
      <w:r w:rsidRPr="0061432A">
        <w:rPr>
          <w:rFonts w:asciiTheme="minorHAnsi" w:hAnsiTheme="minorHAnsi" w:cstheme="minorHAnsi"/>
          <w:bCs/>
        </w:rPr>
        <w:t xml:space="preserve">; </w:t>
      </w:r>
    </w:p>
    <w:p w14:paraId="74E60D75"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d. – Recibir el inmueble a la terminación del Contrato; </w:t>
      </w:r>
    </w:p>
    <w:p w14:paraId="4F5B1D80"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e. – Efectuar las reparaciones a que haya lugar y que no sean imputables a EL </w:t>
      </w:r>
      <w:r w:rsidRPr="000C6BD0">
        <w:rPr>
          <w:rFonts w:asciiTheme="minorHAnsi" w:hAnsiTheme="minorHAnsi" w:cstheme="minorHAnsi"/>
          <w:b/>
        </w:rPr>
        <w:t>ARRENDATARIO</w:t>
      </w:r>
      <w:r w:rsidRPr="0061432A">
        <w:rPr>
          <w:rFonts w:asciiTheme="minorHAnsi" w:hAnsiTheme="minorHAnsi" w:cstheme="minorHAnsi"/>
          <w:bCs/>
        </w:rPr>
        <w:t xml:space="preserve">; </w:t>
      </w:r>
    </w:p>
    <w:p w14:paraId="707FFE81"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lastRenderedPageBreak/>
        <w:t xml:space="preserve">f. – EL </w:t>
      </w:r>
      <w:r w:rsidRPr="000C6BD0">
        <w:rPr>
          <w:rFonts w:asciiTheme="minorHAnsi" w:hAnsiTheme="minorHAnsi" w:cstheme="minorHAnsi"/>
          <w:b/>
        </w:rPr>
        <w:t>ARRENDATARIO</w:t>
      </w:r>
      <w:r w:rsidRPr="0061432A">
        <w:rPr>
          <w:rFonts w:asciiTheme="minorHAnsi" w:hAnsiTheme="minorHAnsi" w:cstheme="minorHAnsi"/>
          <w:bCs/>
        </w:rPr>
        <w:t xml:space="preserve"> faculta al </w:t>
      </w:r>
      <w:r w:rsidRPr="000C6BD0">
        <w:rPr>
          <w:rFonts w:asciiTheme="minorHAnsi" w:hAnsiTheme="minorHAnsi" w:cstheme="minorHAnsi"/>
          <w:b/>
        </w:rPr>
        <w:t>ARRENDADOR</w:t>
      </w:r>
      <w:r w:rsidRPr="0061432A">
        <w:rPr>
          <w:rFonts w:asciiTheme="minorHAnsi" w:hAnsiTheme="minorHAnsi" w:cstheme="minorHAnsi"/>
          <w:bCs/>
        </w:rPr>
        <w:t xml:space="preserve"> a ceder total o parcialmente este contrato y declara al cedente libre de cualquier responsabilidad como consecuencia de la cesión que a cualquier título se haga del presente contrato; </w:t>
      </w:r>
    </w:p>
    <w:p w14:paraId="5468EE0C" w14:textId="7587A98A" w:rsidR="00A3273C" w:rsidRPr="0061432A"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g. – Las demás que la Ley determine.</w:t>
      </w:r>
    </w:p>
    <w:p w14:paraId="588112AE" w14:textId="77777777" w:rsidR="00A3273C" w:rsidRPr="0061432A" w:rsidRDefault="00A3273C" w:rsidP="00A3273C">
      <w:pPr>
        <w:spacing w:line="100" w:lineRule="atLeast"/>
        <w:jc w:val="both"/>
        <w:rPr>
          <w:rFonts w:asciiTheme="minorHAnsi" w:hAnsiTheme="minorHAnsi" w:cstheme="minorHAnsi"/>
          <w:bCs/>
        </w:rPr>
      </w:pPr>
    </w:p>
    <w:p w14:paraId="13601BBE" w14:textId="3E77A9D1"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
        </w:rPr>
        <w:t>D</w:t>
      </w:r>
      <w:r>
        <w:rPr>
          <w:rFonts w:asciiTheme="minorHAnsi" w:hAnsiTheme="minorHAnsi" w:cstheme="minorHAnsi"/>
          <w:b/>
        </w:rPr>
        <w:t>É</w:t>
      </w:r>
      <w:r w:rsidRPr="0061432A">
        <w:rPr>
          <w:rFonts w:asciiTheme="minorHAnsi" w:hAnsiTheme="minorHAnsi" w:cstheme="minorHAnsi"/>
          <w:b/>
        </w:rPr>
        <w:t>CIMA PRIMERA: OBLIGACIONES DEL ARRENDATARIO:</w:t>
      </w:r>
      <w:r w:rsidRPr="0061432A">
        <w:rPr>
          <w:rFonts w:asciiTheme="minorHAnsi" w:hAnsiTheme="minorHAnsi" w:cstheme="minorHAnsi"/>
          <w:bCs/>
        </w:rPr>
        <w:t xml:space="preserve"> </w:t>
      </w:r>
    </w:p>
    <w:p w14:paraId="65576B4A"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a. – Recibir el inmueble a la fecha de celebración del presente contrato en los términos y condiciones del mismo; </w:t>
      </w:r>
    </w:p>
    <w:p w14:paraId="75838B2E"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b. – Pagar el Canon de Arrendamiento conforme a lo determinado en la Cláusula Sexta del presente contrato; </w:t>
      </w:r>
    </w:p>
    <w:p w14:paraId="7B76A1C5"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c. – Efectuar las reparaciones locativas necesarias para el mantenimiento adecuado del inmueble y sus condiciones de uso y las demás a que haya lugar por causas que les resultaren imputables; </w:t>
      </w:r>
    </w:p>
    <w:p w14:paraId="6C61FC7D"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d. – Abstenerse de utilizar el inmueble para mantener sustancias o elementos peligrosos para la salubridad pública o cuya tenencia porte o distribución esté prohibida o restringida por la ley, así como subarrendar el inmueble para este tipo de actividades; </w:t>
      </w:r>
    </w:p>
    <w:p w14:paraId="1B93EFF6"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e. – Pagar oportunamente los servicios públicos del inmueble y presentar constancia de pago de los mismos al </w:t>
      </w:r>
      <w:r w:rsidRPr="000C6BD0">
        <w:rPr>
          <w:rFonts w:asciiTheme="minorHAnsi" w:hAnsiTheme="minorHAnsi" w:cstheme="minorHAnsi"/>
          <w:b/>
        </w:rPr>
        <w:t>ARRENDADOR</w:t>
      </w:r>
      <w:r w:rsidRPr="0061432A">
        <w:rPr>
          <w:rFonts w:asciiTheme="minorHAnsi" w:hAnsiTheme="minorHAnsi" w:cstheme="minorHAnsi"/>
          <w:bCs/>
        </w:rPr>
        <w:t xml:space="preserve"> cuando así lo requieran; </w:t>
      </w:r>
    </w:p>
    <w:p w14:paraId="070E484F" w14:textId="77777777"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f. – Entregar el inmueble en buenas condiciones a la terminación del Contrato, así como saneado por concepto de servicios públicos, cánones de arrendamiento, y demás obligaciones a su cargo; </w:t>
      </w:r>
    </w:p>
    <w:p w14:paraId="6AB6929F" w14:textId="1569632C" w:rsidR="00A3273C" w:rsidRPr="0061432A"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Cs/>
        </w:rPr>
        <w:t xml:space="preserve">g. – EL </w:t>
      </w:r>
      <w:r w:rsidRPr="000C6BD0">
        <w:rPr>
          <w:rFonts w:asciiTheme="minorHAnsi" w:hAnsiTheme="minorHAnsi" w:cstheme="minorHAnsi"/>
          <w:b/>
        </w:rPr>
        <w:t>ARRENDATARIO</w:t>
      </w:r>
      <w:r w:rsidRPr="0061432A">
        <w:rPr>
          <w:rFonts w:asciiTheme="minorHAnsi" w:hAnsiTheme="minorHAnsi" w:cstheme="minorHAnsi"/>
          <w:bCs/>
        </w:rPr>
        <w:t xml:space="preserve"> pagará lo correspondiente a los servicios públicos relacionados en la Cláusula Decima. </w:t>
      </w:r>
    </w:p>
    <w:p w14:paraId="7923CFCD" w14:textId="77777777" w:rsidR="00A3273C" w:rsidRPr="0061432A" w:rsidRDefault="00A3273C" w:rsidP="00A3273C">
      <w:pPr>
        <w:spacing w:line="100" w:lineRule="atLeast"/>
        <w:jc w:val="both"/>
        <w:rPr>
          <w:rFonts w:asciiTheme="minorHAnsi" w:hAnsiTheme="minorHAnsi" w:cstheme="minorHAnsi"/>
          <w:bCs/>
        </w:rPr>
      </w:pPr>
    </w:p>
    <w:p w14:paraId="6DE7D6D8" w14:textId="3ECB6195" w:rsidR="00A3273C" w:rsidRDefault="00A3273C" w:rsidP="00A3273C">
      <w:pPr>
        <w:spacing w:line="100" w:lineRule="atLeast"/>
        <w:jc w:val="both"/>
        <w:rPr>
          <w:rFonts w:asciiTheme="minorHAnsi" w:hAnsiTheme="minorHAnsi" w:cstheme="minorHAnsi"/>
          <w:bCs/>
        </w:rPr>
      </w:pPr>
      <w:r w:rsidRPr="0061432A">
        <w:rPr>
          <w:rFonts w:asciiTheme="minorHAnsi" w:hAnsiTheme="minorHAnsi" w:cstheme="minorHAnsi"/>
          <w:b/>
          <w:bCs/>
        </w:rPr>
        <w:t xml:space="preserve">DECIMA </w:t>
      </w:r>
      <w:r w:rsidR="000C6BD0" w:rsidRPr="0061432A">
        <w:rPr>
          <w:rFonts w:asciiTheme="minorHAnsi" w:hAnsiTheme="minorHAnsi" w:cstheme="minorHAnsi"/>
          <w:b/>
          <w:bCs/>
        </w:rPr>
        <w:t>SEGUNDA. -</w:t>
      </w:r>
      <w:r w:rsidRPr="0061432A">
        <w:rPr>
          <w:rFonts w:asciiTheme="minorHAnsi" w:hAnsiTheme="minorHAnsi" w:cstheme="minorHAnsi"/>
          <w:b/>
          <w:bCs/>
        </w:rPr>
        <w:t xml:space="preserve"> INSPECCIÓN:</w:t>
      </w:r>
      <w:r w:rsidRPr="0061432A">
        <w:rPr>
          <w:rFonts w:asciiTheme="minorHAnsi" w:hAnsiTheme="minorHAnsi" w:cstheme="minorHAnsi"/>
          <w:bCs/>
        </w:rPr>
        <w:t xml:space="preserve"> EL </w:t>
      </w:r>
      <w:r w:rsidRPr="000C6BD0">
        <w:rPr>
          <w:rFonts w:asciiTheme="minorHAnsi" w:hAnsiTheme="minorHAnsi" w:cstheme="minorHAnsi"/>
          <w:b/>
        </w:rPr>
        <w:t>ARRENDADOR</w:t>
      </w:r>
      <w:r w:rsidRPr="0061432A">
        <w:rPr>
          <w:rFonts w:asciiTheme="minorHAnsi" w:hAnsiTheme="minorHAnsi" w:cstheme="minorHAnsi"/>
          <w:bCs/>
        </w:rPr>
        <w:t xml:space="preserve"> podrá efectuar inspecciones al inmueble arrendado siempre que no se obstaculice la prestación del servicio, formulando por escrito las sugerencias y recomendaciones que sean necesarias para un mejor funcionamiento del inmueble.</w:t>
      </w:r>
    </w:p>
    <w:p w14:paraId="01DAD1B1" w14:textId="77777777" w:rsidR="00A3273C" w:rsidRDefault="00A3273C" w:rsidP="00A3273C">
      <w:pPr>
        <w:spacing w:line="100" w:lineRule="atLeast"/>
        <w:jc w:val="both"/>
        <w:rPr>
          <w:rFonts w:asciiTheme="minorHAnsi" w:hAnsiTheme="minorHAnsi" w:cstheme="minorHAnsi"/>
          <w:bCs/>
        </w:rPr>
      </w:pPr>
    </w:p>
    <w:p w14:paraId="3AB67512" w14:textId="767D1890" w:rsidR="00A3273C" w:rsidRPr="0061432A" w:rsidRDefault="00A3273C" w:rsidP="00A3273C">
      <w:pPr>
        <w:spacing w:line="100" w:lineRule="atLeast"/>
        <w:jc w:val="both"/>
        <w:rPr>
          <w:rFonts w:asciiTheme="minorHAnsi" w:hAnsiTheme="minorHAnsi" w:cstheme="minorHAnsi"/>
          <w:bCs/>
        </w:rPr>
      </w:pPr>
      <w:r w:rsidRPr="00A3273C">
        <w:rPr>
          <w:rFonts w:asciiTheme="minorHAnsi" w:hAnsiTheme="minorHAnsi" w:cstheme="minorHAnsi"/>
          <w:b/>
        </w:rPr>
        <w:t>PARÁGRAFO</w:t>
      </w:r>
      <w:r>
        <w:rPr>
          <w:rFonts w:asciiTheme="minorHAnsi" w:hAnsiTheme="minorHAnsi" w:cstheme="minorHAnsi"/>
          <w:bCs/>
        </w:rPr>
        <w:t xml:space="preserve">: El </w:t>
      </w:r>
      <w:r w:rsidRPr="000C6BD0">
        <w:rPr>
          <w:rFonts w:asciiTheme="minorHAnsi" w:hAnsiTheme="minorHAnsi" w:cstheme="minorHAnsi"/>
          <w:b/>
        </w:rPr>
        <w:t>ARRENDADOR</w:t>
      </w:r>
      <w:r>
        <w:rPr>
          <w:rFonts w:asciiTheme="minorHAnsi" w:hAnsiTheme="minorHAnsi" w:cstheme="minorHAnsi"/>
          <w:bCs/>
        </w:rPr>
        <w:t xml:space="preserve"> podrá efectuar inspecciones al inmueble arrendado previa notificación al arrendatario con un término de al menos ____ días. </w:t>
      </w:r>
    </w:p>
    <w:p w14:paraId="722A018B" w14:textId="77777777" w:rsidR="00A3273C" w:rsidRPr="0061432A" w:rsidRDefault="00A3273C" w:rsidP="00A3273C">
      <w:pPr>
        <w:spacing w:line="100" w:lineRule="atLeast"/>
        <w:jc w:val="both"/>
        <w:rPr>
          <w:rFonts w:asciiTheme="minorHAnsi" w:hAnsiTheme="minorHAnsi" w:cstheme="minorHAnsi"/>
          <w:b/>
          <w:bCs/>
          <w:shd w:val="clear" w:color="auto" w:fill="FFFFFF"/>
        </w:rPr>
      </w:pP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b/>
          <w:bCs/>
        </w:rPr>
        <w:tab/>
      </w:r>
    </w:p>
    <w:p w14:paraId="508A330C" w14:textId="77777777" w:rsidR="00A3273C" w:rsidRPr="0061432A" w:rsidRDefault="00A3273C" w:rsidP="00A3273C">
      <w:pPr>
        <w:spacing w:line="0" w:lineRule="atLeast"/>
        <w:jc w:val="both"/>
        <w:rPr>
          <w:rFonts w:asciiTheme="minorHAnsi" w:hAnsiTheme="minorHAnsi" w:cstheme="minorHAnsi"/>
        </w:rPr>
      </w:pPr>
    </w:p>
    <w:p w14:paraId="60D52F72" w14:textId="1B2A3CC8" w:rsidR="00A3273C" w:rsidRPr="0061432A" w:rsidRDefault="00A3273C" w:rsidP="00A3273C">
      <w:pPr>
        <w:spacing w:line="0" w:lineRule="atLeast"/>
        <w:jc w:val="both"/>
        <w:rPr>
          <w:rFonts w:asciiTheme="minorHAnsi" w:hAnsiTheme="minorHAnsi" w:cstheme="minorHAnsi"/>
        </w:rPr>
      </w:pPr>
      <w:r w:rsidRPr="0061432A">
        <w:rPr>
          <w:rFonts w:asciiTheme="minorHAnsi" w:hAnsiTheme="minorHAnsi" w:cstheme="minorHAnsi"/>
          <w:b/>
          <w:bCs/>
        </w:rPr>
        <w:t xml:space="preserve">DECIMA TERCERA- RECIBO Y </w:t>
      </w:r>
      <w:r w:rsidR="000C6BD0" w:rsidRPr="0061432A">
        <w:rPr>
          <w:rFonts w:asciiTheme="minorHAnsi" w:hAnsiTheme="minorHAnsi" w:cstheme="minorHAnsi"/>
          <w:b/>
          <w:bCs/>
        </w:rPr>
        <w:t>ESTADO. -</w:t>
      </w:r>
      <w:r w:rsidRPr="0061432A">
        <w:rPr>
          <w:rFonts w:asciiTheme="minorHAnsi" w:hAnsiTheme="minorHAnsi" w:cstheme="minorHAnsi"/>
        </w:rPr>
        <w:t xml:space="preserve"> El </w:t>
      </w:r>
      <w:r w:rsidR="000C6BD0" w:rsidRPr="0061432A">
        <w:rPr>
          <w:rFonts w:asciiTheme="minorHAnsi" w:hAnsiTheme="minorHAnsi" w:cstheme="minorHAnsi"/>
          <w:b/>
        </w:rPr>
        <w:t xml:space="preserve">ARRENDATARIO </w:t>
      </w:r>
      <w:r w:rsidRPr="0061432A">
        <w:rPr>
          <w:rFonts w:asciiTheme="minorHAnsi" w:hAnsiTheme="minorHAnsi" w:cstheme="minorHAnsi"/>
        </w:rPr>
        <w:t>declara que ha examinado detalladamente el inmueble, y que es apto para el uso de VIVIENDA que se propone. El</w:t>
      </w:r>
      <w:r w:rsidRPr="0061432A">
        <w:rPr>
          <w:rFonts w:asciiTheme="minorHAnsi" w:hAnsiTheme="minorHAnsi" w:cstheme="minorHAnsi"/>
          <w:b/>
        </w:rPr>
        <w:t xml:space="preserve"> </w:t>
      </w:r>
      <w:r w:rsidR="00D81930" w:rsidRPr="0061432A">
        <w:rPr>
          <w:rFonts w:asciiTheme="minorHAnsi" w:hAnsiTheme="minorHAnsi" w:cstheme="minorHAnsi"/>
          <w:b/>
        </w:rPr>
        <w:t xml:space="preserve">ARRENDATARIO </w:t>
      </w:r>
      <w:r w:rsidRPr="0061432A">
        <w:rPr>
          <w:rFonts w:asciiTheme="minorHAnsi" w:hAnsiTheme="minorHAnsi" w:cstheme="minorHAnsi"/>
        </w:rPr>
        <w:t xml:space="preserve">recibe el inmueble a satisfacción con su mobiliario y sus accesorios en buen estado conforme al inventario que hace parte del mismo y que en el mismo estado lo restituirá al </w:t>
      </w:r>
      <w:r w:rsidR="00D81930" w:rsidRPr="0061432A">
        <w:rPr>
          <w:rFonts w:asciiTheme="minorHAnsi" w:hAnsiTheme="minorHAnsi" w:cstheme="minorHAnsi"/>
          <w:b/>
          <w:bCs/>
        </w:rPr>
        <w:t xml:space="preserve">ARRENDADOR </w:t>
      </w:r>
      <w:r w:rsidRPr="0061432A">
        <w:rPr>
          <w:rFonts w:asciiTheme="minorHAnsi" w:hAnsiTheme="minorHAnsi" w:cstheme="minorHAnsi"/>
        </w:rPr>
        <w:t xml:space="preserve">a la terminación del arrendamiento, o cuando éste haya de cesar por alguna de las causales previstas, salvo el deterioro proveniente del tiempo y uso legítimo. Las instalaciones eléctricas, de teléfono, gas, acueducto, cañerías, sifones y desagües, las recibe en buen estado, asimismo los contadores de luz y agua y es de su responsabilidad cualquier adulteración que en los sellos de seguridad se presente. Igualmente es de su </w:t>
      </w:r>
      <w:r w:rsidR="000C6BD0" w:rsidRPr="0061432A">
        <w:rPr>
          <w:rFonts w:asciiTheme="minorHAnsi" w:hAnsiTheme="minorHAnsi" w:cstheme="minorHAnsi"/>
        </w:rPr>
        <w:t>responsabilidad los</w:t>
      </w:r>
      <w:r w:rsidRPr="0061432A">
        <w:rPr>
          <w:rFonts w:asciiTheme="minorHAnsi" w:hAnsiTheme="minorHAnsi" w:cstheme="minorHAnsi"/>
        </w:rPr>
        <w:t xml:space="preserve"> daños que sufra el inmueble por el uso y que no fuere atribuible a fallas estructurales del mismo, o por fenómenos de la naturaleza. El </w:t>
      </w:r>
      <w:r w:rsidR="00D81930" w:rsidRPr="0061432A">
        <w:rPr>
          <w:rFonts w:asciiTheme="minorHAnsi" w:hAnsiTheme="minorHAnsi" w:cstheme="minorHAnsi"/>
          <w:b/>
        </w:rPr>
        <w:lastRenderedPageBreak/>
        <w:t xml:space="preserve">ARRENDATARIO </w:t>
      </w:r>
      <w:r w:rsidRPr="0061432A">
        <w:rPr>
          <w:rFonts w:asciiTheme="minorHAnsi" w:hAnsiTheme="minorHAnsi" w:cstheme="minorHAnsi"/>
        </w:rPr>
        <w:t xml:space="preserve">responderá por todo daño ocasionado al inmueble y a terceros por incendio provocado por descuido de </w:t>
      </w:r>
      <w:r w:rsidR="000C6BD0" w:rsidRPr="0061432A">
        <w:rPr>
          <w:rFonts w:asciiTheme="minorHAnsi" w:hAnsiTheme="minorHAnsi" w:cstheme="minorHAnsi"/>
        </w:rPr>
        <w:t xml:space="preserve">este </w:t>
      </w:r>
      <w:r w:rsidR="000C6BD0" w:rsidRPr="0061432A">
        <w:rPr>
          <w:rFonts w:asciiTheme="minorHAnsi" w:hAnsiTheme="minorHAnsi" w:cstheme="minorHAnsi"/>
          <w:b/>
        </w:rPr>
        <w:t>y</w:t>
      </w:r>
      <w:r w:rsidRPr="0061432A">
        <w:rPr>
          <w:rFonts w:asciiTheme="minorHAnsi" w:hAnsiTheme="minorHAnsi" w:cstheme="minorHAnsi"/>
          <w:b/>
        </w:rPr>
        <w:t xml:space="preserve"> </w:t>
      </w:r>
      <w:r w:rsidRPr="0061432A">
        <w:rPr>
          <w:rFonts w:asciiTheme="minorHAnsi" w:hAnsiTheme="minorHAnsi" w:cstheme="minorHAnsi"/>
        </w:rPr>
        <w:t xml:space="preserve">por inundación </w:t>
      </w:r>
      <w:r w:rsidR="000C6BD0" w:rsidRPr="0061432A">
        <w:rPr>
          <w:rFonts w:asciiTheme="minorHAnsi" w:hAnsiTheme="minorHAnsi" w:cstheme="minorHAnsi"/>
        </w:rPr>
        <w:t>por grifos</w:t>
      </w:r>
      <w:r w:rsidRPr="0061432A">
        <w:rPr>
          <w:rFonts w:asciiTheme="minorHAnsi" w:hAnsiTheme="minorHAnsi" w:cstheme="minorHAnsi"/>
        </w:rPr>
        <w:t xml:space="preserve"> mal cerrados, taponamiento de cañerías y en general por mal trato del inmueble.</w:t>
      </w:r>
    </w:p>
    <w:p w14:paraId="6D8A0B51" w14:textId="77777777" w:rsidR="00A3273C" w:rsidRPr="0061432A" w:rsidRDefault="00A3273C" w:rsidP="00A3273C">
      <w:pPr>
        <w:spacing w:line="0" w:lineRule="atLeast"/>
        <w:jc w:val="both"/>
        <w:rPr>
          <w:rFonts w:asciiTheme="minorHAnsi" w:hAnsiTheme="minorHAnsi" w:cstheme="minorHAnsi"/>
        </w:rPr>
      </w:pPr>
    </w:p>
    <w:p w14:paraId="63E119A3" w14:textId="77777777" w:rsidR="00A3273C" w:rsidRPr="0061432A" w:rsidRDefault="00A3273C" w:rsidP="00A3273C">
      <w:pPr>
        <w:spacing w:line="0" w:lineRule="atLeast"/>
        <w:jc w:val="both"/>
        <w:rPr>
          <w:rFonts w:asciiTheme="minorHAnsi" w:hAnsiTheme="minorHAnsi" w:cstheme="minorHAnsi"/>
        </w:rPr>
      </w:pPr>
      <w:r w:rsidRPr="0061432A">
        <w:rPr>
          <w:rFonts w:asciiTheme="minorHAnsi" w:hAnsiTheme="minorHAnsi" w:cstheme="minorHAnsi"/>
          <w:b/>
        </w:rPr>
        <w:t>DECIMA CUARTA: RESOLUCIÓN DEL CONTRATO:</w:t>
      </w:r>
      <w:r w:rsidRPr="0061432A">
        <w:rPr>
          <w:rFonts w:asciiTheme="minorHAnsi" w:hAnsiTheme="minorHAnsi" w:cstheme="minorHAnsi"/>
        </w:rPr>
        <w:t> Toda discrepancia que surja entre las partes podrá ser resuelta mediante cualquiera de los mecanismos alternativos de resolución de conflictos diferentes del arbitramento, tales como el arreglo directo o la conciliación.  Si transcurrido un (1) mes desde que cualquiera de las partes hubiere convocado a la otra parte para resolver la controversia a través de estos mecanismos alternativos y no se hubiere llegado a un acuerdo, las partes quedan en libertad de acudir a la jurisdicción ordinaria.</w:t>
      </w:r>
    </w:p>
    <w:p w14:paraId="4DA15BC1" w14:textId="77777777" w:rsidR="00A3273C" w:rsidRPr="0061432A" w:rsidRDefault="00A3273C" w:rsidP="00A3273C">
      <w:pPr>
        <w:spacing w:line="0" w:lineRule="atLeast"/>
        <w:jc w:val="both"/>
        <w:rPr>
          <w:rFonts w:asciiTheme="minorHAnsi" w:hAnsiTheme="minorHAnsi" w:cstheme="minorHAnsi"/>
        </w:rPr>
      </w:pPr>
    </w:p>
    <w:p w14:paraId="4249D746" w14:textId="1CDFCF43" w:rsidR="00A3273C" w:rsidRPr="0061432A" w:rsidRDefault="00A3273C" w:rsidP="00A3273C">
      <w:pPr>
        <w:spacing w:line="0" w:lineRule="atLeast"/>
        <w:jc w:val="both"/>
        <w:rPr>
          <w:rFonts w:asciiTheme="minorHAnsi" w:hAnsiTheme="minorHAnsi" w:cstheme="minorHAnsi"/>
        </w:rPr>
      </w:pPr>
      <w:r w:rsidRPr="0061432A">
        <w:rPr>
          <w:rFonts w:asciiTheme="minorHAnsi" w:hAnsiTheme="minorHAnsi" w:cstheme="minorHAnsi"/>
          <w:b/>
        </w:rPr>
        <w:t>DECIMA QUINTA</w:t>
      </w:r>
      <w:r w:rsidRPr="0061432A">
        <w:rPr>
          <w:rFonts w:asciiTheme="minorHAnsi" w:hAnsiTheme="minorHAnsi" w:cstheme="minorHAnsi"/>
          <w:b/>
          <w:bCs/>
        </w:rPr>
        <w:t xml:space="preserve">.- REPARACIONES Y MEJORAS.- </w:t>
      </w:r>
      <w:r w:rsidRPr="0061432A">
        <w:rPr>
          <w:rFonts w:asciiTheme="minorHAnsi" w:hAnsiTheme="minorHAnsi" w:cstheme="minorHAnsi"/>
        </w:rPr>
        <w:t>Las reparaciones, variaciones, mejoras y reformas de cualquier clase que requiera hacer el</w:t>
      </w:r>
      <w:r w:rsidRPr="0061432A">
        <w:rPr>
          <w:rFonts w:asciiTheme="minorHAnsi" w:hAnsiTheme="minorHAnsi" w:cstheme="minorHAnsi"/>
          <w:b/>
        </w:rPr>
        <w:t xml:space="preserve"> </w:t>
      </w:r>
      <w:r w:rsidR="00D81930" w:rsidRPr="0061432A">
        <w:rPr>
          <w:rFonts w:asciiTheme="minorHAnsi" w:hAnsiTheme="minorHAnsi" w:cstheme="minorHAnsi"/>
          <w:b/>
        </w:rPr>
        <w:t>ARRENDATARIO</w:t>
      </w:r>
      <w:r w:rsidRPr="0061432A">
        <w:rPr>
          <w:rFonts w:asciiTheme="minorHAnsi" w:hAnsiTheme="minorHAnsi" w:cstheme="minorHAnsi"/>
        </w:rPr>
        <w:t xml:space="preserve">, será por cuenta de éste y para efectuarlas se requiere que EL </w:t>
      </w:r>
      <w:r w:rsidRPr="00EE72BE">
        <w:rPr>
          <w:rFonts w:asciiTheme="minorHAnsi" w:hAnsiTheme="minorHAnsi" w:cstheme="minorHAnsi"/>
          <w:b/>
          <w:bCs/>
        </w:rPr>
        <w:t>ARRENDADOR</w:t>
      </w:r>
      <w:r w:rsidRPr="0061432A">
        <w:rPr>
          <w:rFonts w:asciiTheme="minorHAnsi" w:hAnsiTheme="minorHAnsi" w:cstheme="minorHAnsi"/>
        </w:rPr>
        <w:t xml:space="preserve"> tendrá un plazo máximo de </w:t>
      </w:r>
      <w:commentRangeStart w:id="5"/>
      <w:r w:rsidR="00EE72BE">
        <w:rPr>
          <w:rFonts w:asciiTheme="minorHAnsi" w:hAnsiTheme="minorHAnsi" w:cstheme="minorHAnsi"/>
        </w:rPr>
        <w:t>____</w:t>
      </w:r>
      <w:r w:rsidRPr="0061432A">
        <w:rPr>
          <w:rFonts w:asciiTheme="minorHAnsi" w:hAnsiTheme="minorHAnsi" w:cstheme="minorHAnsi"/>
        </w:rPr>
        <w:t xml:space="preserve"> </w:t>
      </w:r>
      <w:commentRangeEnd w:id="5"/>
      <w:r w:rsidR="00EE72BE">
        <w:rPr>
          <w:rStyle w:val="Refdecomentario"/>
          <w:rFonts w:cs="Mangal"/>
        </w:rPr>
        <w:commentReference w:id="5"/>
      </w:r>
      <w:r w:rsidRPr="0061432A">
        <w:rPr>
          <w:rFonts w:asciiTheme="minorHAnsi" w:hAnsiTheme="minorHAnsi" w:cstheme="minorHAnsi"/>
        </w:rPr>
        <w:t xml:space="preserve">días hábiles para negar o autorizar dicha mejora o adecuación, en caso que EL ARRENDADOR no se pronuncie dentro del plazo antes señalado, EL ARRENDATARIO podrá hacer las adecuaciones que requiera siendo  entendido que en cualquier caso, éstas quedarán de propiedad del dueño del inmueble. En consecuencia, el </w:t>
      </w:r>
      <w:r w:rsidR="00D81930" w:rsidRPr="0061432A">
        <w:rPr>
          <w:rFonts w:asciiTheme="minorHAnsi" w:hAnsiTheme="minorHAnsi" w:cstheme="minorHAnsi"/>
          <w:b/>
          <w:bCs/>
        </w:rPr>
        <w:t>ARRENDADOR</w:t>
      </w:r>
      <w:r w:rsidRPr="0061432A">
        <w:rPr>
          <w:rFonts w:asciiTheme="minorHAnsi" w:hAnsiTheme="minorHAnsi" w:cstheme="minorHAnsi"/>
          <w:b/>
          <w:bCs/>
        </w:rPr>
        <w:t>,</w:t>
      </w:r>
      <w:r w:rsidRPr="0061432A">
        <w:rPr>
          <w:rFonts w:asciiTheme="minorHAnsi" w:hAnsiTheme="minorHAnsi" w:cstheme="minorHAnsi"/>
        </w:rPr>
        <w:t xml:space="preserve"> no queda obligado a pagar tales mejoras, variaciones, o reformas, ni a indemnizar en forma alguna al </w:t>
      </w:r>
      <w:r w:rsidR="00D81930" w:rsidRPr="0061432A">
        <w:rPr>
          <w:rFonts w:asciiTheme="minorHAnsi" w:hAnsiTheme="minorHAnsi" w:cstheme="minorHAnsi"/>
          <w:b/>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aún en los casos en que aquél los haya autorizado expresamente. Si el </w:t>
      </w:r>
      <w:r w:rsidRPr="0061432A">
        <w:rPr>
          <w:rFonts w:asciiTheme="minorHAnsi" w:hAnsiTheme="minorHAnsi" w:cstheme="minorHAnsi"/>
          <w:b/>
        </w:rPr>
        <w:t xml:space="preserve">Arrendatario </w:t>
      </w:r>
      <w:r w:rsidRPr="0061432A">
        <w:rPr>
          <w:rFonts w:asciiTheme="minorHAnsi" w:hAnsiTheme="minorHAnsi" w:cstheme="minorHAnsi"/>
        </w:rPr>
        <w:t xml:space="preserve">efectuare mejoras, reparaciones, variaciones o modificaciones de cualquier naturaleza en el inmueble objeto de este Contrato sin contar con la previa autorización escrita del </w:t>
      </w:r>
      <w:r w:rsidR="00D81930" w:rsidRPr="0061432A">
        <w:rPr>
          <w:rFonts w:asciiTheme="minorHAnsi" w:hAnsiTheme="minorHAnsi" w:cstheme="minorHAnsi"/>
          <w:b/>
          <w:bCs/>
        </w:rPr>
        <w:t>ARRENDADOR</w:t>
      </w:r>
      <w:r w:rsidRPr="0061432A">
        <w:rPr>
          <w:rFonts w:asciiTheme="minorHAnsi" w:hAnsiTheme="minorHAnsi" w:cstheme="minorHAnsi"/>
        </w:rPr>
        <w:t xml:space="preserve">, esta circunstancia se tendrá como incumplimiento del contrato, y, podrá el </w:t>
      </w:r>
      <w:r w:rsidR="00D81930" w:rsidRPr="0061432A">
        <w:rPr>
          <w:rFonts w:asciiTheme="minorHAnsi" w:hAnsiTheme="minorHAnsi" w:cstheme="minorHAnsi"/>
          <w:b/>
          <w:bCs/>
        </w:rPr>
        <w:t>ARRENDADOR</w:t>
      </w:r>
      <w:r w:rsidRPr="0061432A">
        <w:rPr>
          <w:rFonts w:asciiTheme="minorHAnsi" w:hAnsiTheme="minorHAnsi" w:cstheme="minorHAnsi"/>
          <w:b/>
          <w:bCs/>
        </w:rPr>
        <w:t>,</w:t>
      </w:r>
      <w:r w:rsidRPr="0061432A">
        <w:rPr>
          <w:rFonts w:asciiTheme="minorHAnsi" w:hAnsiTheme="minorHAnsi" w:cstheme="minorHAnsi"/>
        </w:rPr>
        <w:t xml:space="preserve"> solicitar la inmediata entrega del inmueble; asimismo, el </w:t>
      </w:r>
      <w:r w:rsidR="00D81930" w:rsidRPr="0061432A">
        <w:rPr>
          <w:rFonts w:asciiTheme="minorHAnsi" w:hAnsiTheme="minorHAnsi" w:cstheme="minorHAnsi"/>
          <w:b/>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será responsable de los perjuicios ocasionados con estas variaciones, modificaciones, reparaciones y mejoras no consentidas, perjuicios que Indemnizarán por la vía judicial pertinente. Queda expresamente estipulado que cualquier cerradura o implemento instalado por el </w:t>
      </w:r>
      <w:r w:rsidR="00D81930" w:rsidRPr="0061432A">
        <w:rPr>
          <w:rFonts w:asciiTheme="minorHAnsi" w:hAnsiTheme="minorHAnsi" w:cstheme="minorHAnsi"/>
          <w:b/>
        </w:rPr>
        <w:t>ARRENDATARIO</w:t>
      </w:r>
      <w:r w:rsidR="00D81930" w:rsidRPr="0061432A">
        <w:rPr>
          <w:rFonts w:asciiTheme="minorHAnsi" w:hAnsiTheme="minorHAnsi" w:cstheme="minorHAnsi"/>
          <w:b/>
          <w:bCs/>
        </w:rPr>
        <w:t xml:space="preserve"> </w:t>
      </w:r>
      <w:r w:rsidRPr="0061432A">
        <w:rPr>
          <w:rFonts w:asciiTheme="minorHAnsi" w:hAnsiTheme="minorHAnsi" w:cstheme="minorHAnsi"/>
        </w:rPr>
        <w:t xml:space="preserve">en puertas o ventanas no las podrá retirar y quedará de propiedad del dueño del inmueble sin que haya lugar a reconocimiento de suma alguna por este concepto. </w:t>
      </w:r>
      <w:r w:rsidR="000C6BD0" w:rsidRPr="0061432A">
        <w:rPr>
          <w:rFonts w:asciiTheme="minorHAnsi" w:hAnsiTheme="minorHAnsi" w:cstheme="minorHAnsi"/>
        </w:rPr>
        <w:t xml:space="preserve">El </w:t>
      </w:r>
      <w:r w:rsidR="00D81930" w:rsidRPr="000C6BD0">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renuncia al derecho de retención que a cualquier título le concede la Ley sobre el inmueble materia de este Contrato, especialmente por razón de mejoras.</w:t>
      </w:r>
    </w:p>
    <w:p w14:paraId="25D4824E" w14:textId="77777777" w:rsidR="00A3273C" w:rsidRPr="0061432A" w:rsidRDefault="00A3273C" w:rsidP="00A3273C">
      <w:pPr>
        <w:spacing w:line="100" w:lineRule="atLeast"/>
        <w:jc w:val="both"/>
        <w:rPr>
          <w:rFonts w:asciiTheme="minorHAnsi" w:hAnsiTheme="minorHAnsi" w:cstheme="minorHAnsi"/>
        </w:rPr>
      </w:pPr>
    </w:p>
    <w:p w14:paraId="6497B710" w14:textId="77777777" w:rsidR="00A3273C" w:rsidRPr="0061432A" w:rsidRDefault="00A3273C" w:rsidP="00A3273C">
      <w:pPr>
        <w:spacing w:line="100" w:lineRule="atLeast"/>
        <w:jc w:val="both"/>
        <w:rPr>
          <w:rFonts w:asciiTheme="minorHAnsi" w:hAnsiTheme="minorHAnsi" w:cstheme="minorHAnsi"/>
          <w:b/>
          <w:bCs/>
        </w:rPr>
      </w:pPr>
    </w:p>
    <w:p w14:paraId="2B56BAA7" w14:textId="77777777"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 xml:space="preserve">DÉCIMA SEXTA.- INCUMPLIMIENTO.- </w:t>
      </w:r>
      <w:r w:rsidRPr="0061432A">
        <w:rPr>
          <w:rFonts w:asciiTheme="minorHAnsi" w:hAnsiTheme="minorHAnsi" w:cstheme="minorHAnsi"/>
        </w:rPr>
        <w:t xml:space="preserve">El incumplimiento de alguna o de varias de las obligaciones de EL </w:t>
      </w:r>
      <w:r w:rsidRPr="000C6BD0">
        <w:rPr>
          <w:rFonts w:asciiTheme="minorHAnsi" w:hAnsiTheme="minorHAnsi" w:cstheme="minorHAnsi"/>
          <w:b/>
          <w:bCs/>
        </w:rPr>
        <w:t>ARRENDATARIO</w:t>
      </w:r>
      <w:r w:rsidRPr="0061432A">
        <w:rPr>
          <w:rFonts w:asciiTheme="minorHAnsi" w:hAnsiTheme="minorHAnsi" w:cstheme="minorHAnsi"/>
        </w:rPr>
        <w:t xml:space="preserve"> mencionadas en este documento o de las consagradas en la ley, incluyendo el retardo en el pago de un canon mensual o de las facturas de servicios públicos domiciliarios, faculta al </w:t>
      </w:r>
      <w:r w:rsidRPr="000C6BD0">
        <w:rPr>
          <w:rFonts w:asciiTheme="minorHAnsi" w:hAnsiTheme="minorHAnsi" w:cstheme="minorHAnsi"/>
          <w:b/>
          <w:bCs/>
        </w:rPr>
        <w:t>ARRENDADOR</w:t>
      </w:r>
      <w:r w:rsidRPr="0061432A">
        <w:rPr>
          <w:rFonts w:asciiTheme="minorHAnsi" w:hAnsiTheme="minorHAnsi" w:cstheme="minorHAnsi"/>
        </w:rPr>
        <w:t xml:space="preserve"> para resolver el contrato y exigir la restitución inmediata del inmueble, con el pago de la cláusula penal, los cánones y servicios pendientes y las demás indemnizaciones que se originen por el incumplimiento, para lo cual, EL </w:t>
      </w:r>
      <w:r w:rsidRPr="000C6BD0">
        <w:rPr>
          <w:rFonts w:asciiTheme="minorHAnsi" w:hAnsiTheme="minorHAnsi" w:cstheme="minorHAnsi"/>
          <w:b/>
          <w:bCs/>
        </w:rPr>
        <w:t>ARRENDATARIO</w:t>
      </w:r>
      <w:r w:rsidRPr="0061432A">
        <w:rPr>
          <w:rFonts w:asciiTheme="minorHAnsi" w:hAnsiTheme="minorHAnsi" w:cstheme="minorHAnsi"/>
        </w:rPr>
        <w:t xml:space="preserve"> renuncia al desahucio y a los requerimientos de ley, a la oposición a la cesación del arrendamiento mediante caución y a cualquier retención consagrada en la ley. En caso de ser necesario juicio de restitución, EL </w:t>
      </w:r>
      <w:r w:rsidRPr="000C6BD0">
        <w:rPr>
          <w:rFonts w:asciiTheme="minorHAnsi" w:hAnsiTheme="minorHAnsi" w:cstheme="minorHAnsi"/>
          <w:b/>
          <w:bCs/>
        </w:rPr>
        <w:t>ARRENDATARIO</w:t>
      </w:r>
      <w:r w:rsidRPr="0061432A">
        <w:rPr>
          <w:rFonts w:asciiTheme="minorHAnsi" w:hAnsiTheme="minorHAnsi" w:cstheme="minorHAnsi"/>
        </w:rPr>
        <w:t xml:space="preserve"> cancelará los gastos judiciales y de abogado en que incurra EL </w:t>
      </w:r>
      <w:r w:rsidRPr="000C6BD0">
        <w:rPr>
          <w:rFonts w:asciiTheme="minorHAnsi" w:hAnsiTheme="minorHAnsi" w:cstheme="minorHAnsi"/>
          <w:b/>
          <w:bCs/>
        </w:rPr>
        <w:t>ARRENDADOR</w:t>
      </w:r>
      <w:r w:rsidRPr="0061432A">
        <w:rPr>
          <w:rFonts w:asciiTheme="minorHAnsi" w:hAnsiTheme="minorHAnsi" w:cstheme="minorHAnsi"/>
        </w:rPr>
        <w:t xml:space="preserve"> para lograr la restitución y entrega.</w:t>
      </w:r>
    </w:p>
    <w:p w14:paraId="39436A57" w14:textId="77777777" w:rsidR="00A3273C" w:rsidRPr="0061432A" w:rsidRDefault="00A3273C" w:rsidP="00A3273C">
      <w:pPr>
        <w:spacing w:line="100" w:lineRule="atLeast"/>
        <w:jc w:val="both"/>
        <w:rPr>
          <w:rFonts w:asciiTheme="minorHAnsi" w:hAnsiTheme="minorHAnsi" w:cstheme="minorHAnsi"/>
        </w:rPr>
      </w:pPr>
    </w:p>
    <w:p w14:paraId="6A5364FE" w14:textId="47B3427B"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 xml:space="preserve">DÉCIMA </w:t>
      </w:r>
      <w:r w:rsidR="000C6BD0" w:rsidRPr="0061432A">
        <w:rPr>
          <w:rFonts w:asciiTheme="minorHAnsi" w:hAnsiTheme="minorHAnsi" w:cstheme="minorHAnsi"/>
          <w:b/>
          <w:bCs/>
        </w:rPr>
        <w:t>SEPTIMA. -</w:t>
      </w:r>
      <w:r w:rsidRPr="0061432A">
        <w:rPr>
          <w:rFonts w:asciiTheme="minorHAnsi" w:hAnsiTheme="minorHAnsi" w:cstheme="minorHAnsi"/>
          <w:b/>
          <w:bCs/>
        </w:rPr>
        <w:t xml:space="preserve"> CLÁUSULA </w:t>
      </w:r>
      <w:r w:rsidR="000C6BD0" w:rsidRPr="0061432A">
        <w:rPr>
          <w:rFonts w:asciiTheme="minorHAnsi" w:hAnsiTheme="minorHAnsi" w:cstheme="minorHAnsi"/>
          <w:b/>
          <w:bCs/>
        </w:rPr>
        <w:t>PENAL. -</w:t>
      </w:r>
      <w:r w:rsidRPr="0061432A">
        <w:rPr>
          <w:rFonts w:asciiTheme="minorHAnsi" w:hAnsiTheme="minorHAnsi" w:cstheme="minorHAnsi"/>
        </w:rPr>
        <w:t xml:space="preserve"> El incumplimiento por parte del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de cualquiera de las cláusulas de este Contrato, la tardanza en la entrega del inmueble por cualquier causa a la finalización del contrato y aún el simple retardo en el pago de una mensualidad, lo constituirá en deudor del </w:t>
      </w:r>
      <w:r w:rsidR="00D81930" w:rsidRPr="0061432A">
        <w:rPr>
          <w:rFonts w:asciiTheme="minorHAnsi" w:hAnsiTheme="minorHAnsi" w:cstheme="minorHAnsi"/>
          <w:b/>
          <w:bCs/>
        </w:rPr>
        <w:t>ARRENDADOR</w:t>
      </w:r>
      <w:r w:rsidR="00D81930" w:rsidRPr="0061432A">
        <w:rPr>
          <w:rFonts w:asciiTheme="minorHAnsi" w:hAnsiTheme="minorHAnsi" w:cstheme="minorHAnsi"/>
        </w:rPr>
        <w:t xml:space="preserve"> </w:t>
      </w:r>
      <w:r w:rsidRPr="0061432A">
        <w:rPr>
          <w:rFonts w:asciiTheme="minorHAnsi" w:hAnsiTheme="minorHAnsi" w:cstheme="minorHAnsi"/>
        </w:rPr>
        <w:t xml:space="preserve">por una suma equivalente </w:t>
      </w:r>
      <w:proofErr w:type="gramStart"/>
      <w:r w:rsidRPr="0061432A">
        <w:rPr>
          <w:rFonts w:asciiTheme="minorHAnsi" w:hAnsiTheme="minorHAnsi" w:cstheme="minorHAnsi"/>
        </w:rPr>
        <w:t>a</w:t>
      </w:r>
      <w:r>
        <w:rPr>
          <w:rFonts w:asciiTheme="minorHAnsi" w:hAnsiTheme="minorHAnsi" w:cstheme="minorHAnsi"/>
        </w:rPr>
        <w:t xml:space="preserve"> </w:t>
      </w:r>
      <w:r w:rsidRPr="0061432A">
        <w:rPr>
          <w:rFonts w:asciiTheme="minorHAnsi" w:hAnsiTheme="minorHAnsi" w:cstheme="minorHAnsi"/>
        </w:rPr>
        <w:t xml:space="preserve"> </w:t>
      </w:r>
      <w:commentRangeStart w:id="6"/>
      <w:r>
        <w:rPr>
          <w:rFonts w:asciiTheme="minorHAnsi" w:hAnsiTheme="minorHAnsi" w:cstheme="minorHAnsi"/>
        </w:rPr>
        <w:t>_</w:t>
      </w:r>
      <w:proofErr w:type="gramEnd"/>
      <w:r>
        <w:rPr>
          <w:rFonts w:asciiTheme="minorHAnsi" w:hAnsiTheme="minorHAnsi" w:cstheme="minorHAnsi"/>
        </w:rPr>
        <w:t>___________________</w:t>
      </w:r>
      <w:r w:rsidRPr="0061432A">
        <w:rPr>
          <w:rFonts w:asciiTheme="minorHAnsi" w:hAnsiTheme="minorHAnsi" w:cstheme="minorHAnsi"/>
        </w:rPr>
        <w:t xml:space="preserve">, </w:t>
      </w:r>
      <w:commentRangeEnd w:id="6"/>
      <w:r>
        <w:rPr>
          <w:rStyle w:val="Refdecomentario"/>
          <w:rFonts w:cs="Mangal"/>
        </w:rPr>
        <w:commentReference w:id="6"/>
      </w:r>
      <w:r w:rsidRPr="0061432A">
        <w:rPr>
          <w:rFonts w:asciiTheme="minorHAnsi" w:hAnsiTheme="minorHAnsi" w:cstheme="minorHAnsi"/>
        </w:rPr>
        <w:t xml:space="preserve">a título de pena. Se entenderá en todo caso que el pago de la pena no extingue la obligación principal y el Arrendador podrá pedir a la vez el pago de la pena y la indemnización de perjuicios si es el caso. Este contrato será prueba sumaria suficiente para el cobro de esta pena y el Arrendatario y los Deudores solidarios renuncian expresamente a cualquier requerimiento privado o judicial para constituirlos en mora del pago de esta o cualquier otra obligación derivada del Contrato. </w:t>
      </w:r>
    </w:p>
    <w:p w14:paraId="1C5658DD" w14:textId="77777777" w:rsidR="00A3273C" w:rsidRPr="0061432A" w:rsidRDefault="00A3273C" w:rsidP="00A3273C">
      <w:pPr>
        <w:spacing w:line="100" w:lineRule="atLeast"/>
        <w:jc w:val="both"/>
        <w:rPr>
          <w:rFonts w:asciiTheme="minorHAnsi" w:hAnsiTheme="minorHAnsi" w:cstheme="minorHAnsi"/>
        </w:rPr>
      </w:pPr>
    </w:p>
    <w:p w14:paraId="379BE20A" w14:textId="78BD0E57"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rPr>
        <w:t xml:space="preserve">DECIMA </w:t>
      </w:r>
      <w:r w:rsidR="000C6BD0" w:rsidRPr="0061432A">
        <w:rPr>
          <w:rFonts w:asciiTheme="minorHAnsi" w:hAnsiTheme="minorHAnsi" w:cstheme="minorHAnsi"/>
          <w:b/>
        </w:rPr>
        <w:t>OCTAVA. -</w:t>
      </w:r>
      <w:r w:rsidRPr="0061432A">
        <w:rPr>
          <w:rFonts w:asciiTheme="minorHAnsi" w:hAnsiTheme="minorHAnsi" w:cstheme="minorHAnsi"/>
          <w:b/>
        </w:rPr>
        <w:t xml:space="preserve"> MERITO EJECUTIVO:</w:t>
      </w:r>
      <w:r w:rsidRPr="0061432A">
        <w:rPr>
          <w:rFonts w:asciiTheme="minorHAnsi" w:hAnsiTheme="minorHAnsi" w:cstheme="minorHAnsi"/>
        </w:rPr>
        <w:t xml:space="preserve"> El presente contrato presta mérito ejecutivo por contener obligaciones claras, expresas y exigibles para las partes</w:t>
      </w:r>
      <w:r>
        <w:rPr>
          <w:rFonts w:asciiTheme="minorHAnsi" w:hAnsiTheme="minorHAnsi" w:cstheme="minorHAnsi"/>
        </w:rPr>
        <w:t xml:space="preserve"> de conformidad con el artículo 422 del Código General del Proceso</w:t>
      </w:r>
      <w:r w:rsidRPr="0061432A">
        <w:rPr>
          <w:rFonts w:asciiTheme="minorHAnsi" w:hAnsiTheme="minorHAnsi" w:cstheme="minorHAnsi"/>
        </w:rPr>
        <w:t>.</w:t>
      </w:r>
    </w:p>
    <w:p w14:paraId="723B659B" w14:textId="77777777" w:rsidR="00A3273C" w:rsidRPr="0061432A" w:rsidRDefault="00A3273C" w:rsidP="00A3273C">
      <w:pPr>
        <w:spacing w:line="100" w:lineRule="atLeast"/>
        <w:jc w:val="both"/>
        <w:rPr>
          <w:rFonts w:asciiTheme="minorHAnsi" w:hAnsiTheme="minorHAnsi" w:cstheme="minorHAnsi"/>
        </w:rPr>
      </w:pPr>
    </w:p>
    <w:p w14:paraId="6BB5F28D" w14:textId="3C7921F1" w:rsidR="00A3273C" w:rsidRPr="0061432A" w:rsidRDefault="00A3273C" w:rsidP="00A3273C">
      <w:pPr>
        <w:tabs>
          <w:tab w:val="left" w:pos="708"/>
          <w:tab w:val="left" w:pos="840"/>
        </w:tabs>
        <w:spacing w:line="100" w:lineRule="atLeast"/>
        <w:jc w:val="both"/>
        <w:rPr>
          <w:rFonts w:asciiTheme="minorHAnsi" w:hAnsiTheme="minorHAnsi" w:cstheme="minorHAnsi"/>
        </w:rPr>
      </w:pPr>
      <w:r w:rsidRPr="0061432A">
        <w:rPr>
          <w:rFonts w:asciiTheme="minorHAnsi" w:hAnsiTheme="minorHAnsi" w:cstheme="minorHAnsi"/>
          <w:b/>
        </w:rPr>
        <w:t xml:space="preserve">DECIMA </w:t>
      </w:r>
      <w:r w:rsidR="000C6BD0" w:rsidRPr="0061432A">
        <w:rPr>
          <w:rFonts w:asciiTheme="minorHAnsi" w:hAnsiTheme="minorHAnsi" w:cstheme="minorHAnsi"/>
          <w:b/>
        </w:rPr>
        <w:t>NOVENA</w:t>
      </w:r>
      <w:r w:rsidR="000C6BD0" w:rsidRPr="0061432A">
        <w:rPr>
          <w:rFonts w:asciiTheme="minorHAnsi" w:hAnsiTheme="minorHAnsi" w:cstheme="minorHAnsi"/>
          <w:b/>
          <w:bCs/>
        </w:rPr>
        <w:t>. -</w:t>
      </w:r>
      <w:r w:rsidRPr="0061432A">
        <w:rPr>
          <w:rFonts w:asciiTheme="minorHAnsi" w:hAnsiTheme="minorHAnsi" w:cstheme="minorHAnsi"/>
          <w:b/>
          <w:bCs/>
        </w:rPr>
        <w:t xml:space="preserve"> PREAVISOS PARA LA </w:t>
      </w:r>
      <w:r w:rsidR="000C6BD0" w:rsidRPr="0061432A">
        <w:rPr>
          <w:rFonts w:asciiTheme="minorHAnsi" w:hAnsiTheme="minorHAnsi" w:cstheme="minorHAnsi"/>
          <w:b/>
          <w:bCs/>
        </w:rPr>
        <w:t>ENTREGA. -</w:t>
      </w:r>
      <w:r w:rsidRPr="0061432A">
        <w:rPr>
          <w:rFonts w:asciiTheme="minorHAnsi" w:hAnsiTheme="minorHAnsi" w:cstheme="minorHAnsi"/>
          <w:b/>
          <w:bCs/>
        </w:rPr>
        <w:t xml:space="preserve"> </w:t>
      </w:r>
      <w:r w:rsidRPr="0061432A">
        <w:rPr>
          <w:rFonts w:asciiTheme="minorHAnsi" w:hAnsiTheme="minorHAnsi" w:cstheme="minorHAnsi"/>
          <w:lang w:val="es-ES" w:eastAsia="es-ES"/>
        </w:rPr>
        <w:t xml:space="preserve">EL </w:t>
      </w:r>
      <w:r w:rsidRPr="0061432A">
        <w:rPr>
          <w:rFonts w:asciiTheme="minorHAnsi" w:hAnsiTheme="minorHAnsi" w:cstheme="minorHAnsi"/>
          <w:b/>
          <w:bCs/>
          <w:lang w:val="es-ES" w:eastAsia="es-ES"/>
        </w:rPr>
        <w:t>ARRENDATARIO</w:t>
      </w:r>
      <w:r w:rsidRPr="0061432A">
        <w:rPr>
          <w:rFonts w:asciiTheme="minorHAnsi" w:hAnsiTheme="minorHAnsi" w:cstheme="minorHAnsi"/>
          <w:lang w:val="es-ES" w:eastAsia="es-ES"/>
        </w:rPr>
        <w:t xml:space="preserve"> podrá dar por terminado unilateralmente el contrato de arrendamiento a la fecha de vencimiento del término inicial o de sus prórrogas, siempre y cuando dé previo aviso escrito al </w:t>
      </w:r>
      <w:r w:rsidR="00D81930" w:rsidRPr="0061432A">
        <w:rPr>
          <w:rFonts w:asciiTheme="minorHAnsi" w:hAnsiTheme="minorHAnsi" w:cstheme="minorHAnsi"/>
          <w:b/>
          <w:lang w:val="es-ES" w:eastAsia="es-ES"/>
        </w:rPr>
        <w:t>ARRENDADOR</w:t>
      </w:r>
      <w:r w:rsidR="00D81930" w:rsidRPr="0061432A">
        <w:rPr>
          <w:rFonts w:asciiTheme="minorHAnsi" w:hAnsiTheme="minorHAnsi" w:cstheme="minorHAnsi"/>
          <w:lang w:val="es-ES" w:eastAsia="es-ES"/>
        </w:rPr>
        <w:t xml:space="preserve"> </w:t>
      </w:r>
      <w:r w:rsidRPr="0061432A">
        <w:rPr>
          <w:rFonts w:asciiTheme="minorHAnsi" w:hAnsiTheme="minorHAnsi" w:cstheme="minorHAnsi"/>
          <w:lang w:val="es-ES" w:eastAsia="es-ES"/>
        </w:rPr>
        <w:t xml:space="preserve">a través del servicio postal autorizado, con una antelación no menor de </w:t>
      </w:r>
      <w:commentRangeStart w:id="7"/>
      <w:r>
        <w:rPr>
          <w:rFonts w:asciiTheme="minorHAnsi" w:hAnsiTheme="minorHAnsi" w:cstheme="minorHAnsi"/>
          <w:lang w:val="es-ES" w:eastAsia="es-ES"/>
        </w:rPr>
        <w:t>___</w:t>
      </w:r>
      <w:proofErr w:type="gramStart"/>
      <w:r>
        <w:rPr>
          <w:rFonts w:asciiTheme="minorHAnsi" w:hAnsiTheme="minorHAnsi" w:cstheme="minorHAnsi"/>
          <w:lang w:val="es-ES" w:eastAsia="es-ES"/>
        </w:rPr>
        <w:t>_</w:t>
      </w:r>
      <w:r w:rsidRPr="0061432A">
        <w:rPr>
          <w:rFonts w:asciiTheme="minorHAnsi" w:hAnsiTheme="minorHAnsi" w:cstheme="minorHAnsi"/>
          <w:lang w:val="es-ES" w:eastAsia="es-ES"/>
        </w:rPr>
        <w:t>(</w:t>
      </w:r>
      <w:proofErr w:type="gramEnd"/>
      <w:r>
        <w:rPr>
          <w:rFonts w:asciiTheme="minorHAnsi" w:hAnsiTheme="minorHAnsi" w:cstheme="minorHAnsi"/>
          <w:lang w:val="es-ES" w:eastAsia="es-ES"/>
        </w:rPr>
        <w:t>___</w:t>
      </w:r>
      <w:r w:rsidRPr="0061432A">
        <w:rPr>
          <w:rFonts w:asciiTheme="minorHAnsi" w:hAnsiTheme="minorHAnsi" w:cstheme="minorHAnsi"/>
          <w:lang w:val="es-ES" w:eastAsia="es-ES"/>
        </w:rPr>
        <w:t xml:space="preserve">) meses a </w:t>
      </w:r>
      <w:commentRangeEnd w:id="7"/>
      <w:r>
        <w:rPr>
          <w:rStyle w:val="Refdecomentario"/>
          <w:rFonts w:cs="Mangal"/>
        </w:rPr>
        <w:commentReference w:id="7"/>
      </w:r>
      <w:r w:rsidRPr="0061432A">
        <w:rPr>
          <w:rFonts w:asciiTheme="minorHAnsi" w:hAnsiTheme="minorHAnsi" w:cstheme="minorHAnsi"/>
          <w:lang w:val="es-ES" w:eastAsia="es-ES"/>
        </w:rPr>
        <w:t xml:space="preserve">la referida fecha de vencimiento. La terminación unilateral por parte del </w:t>
      </w:r>
      <w:r w:rsidR="00D81930" w:rsidRPr="0061432A">
        <w:rPr>
          <w:rFonts w:asciiTheme="minorHAnsi" w:hAnsiTheme="minorHAnsi" w:cstheme="minorHAnsi"/>
          <w:b/>
          <w:bCs/>
          <w:lang w:val="es-ES" w:eastAsia="es-ES"/>
        </w:rPr>
        <w:t>ARRENDATARIO</w:t>
      </w:r>
      <w:r w:rsidR="00D81930" w:rsidRPr="0061432A">
        <w:rPr>
          <w:rFonts w:asciiTheme="minorHAnsi" w:hAnsiTheme="minorHAnsi" w:cstheme="minorHAnsi"/>
          <w:lang w:val="es-ES" w:eastAsia="es-ES"/>
        </w:rPr>
        <w:t xml:space="preserve"> </w:t>
      </w:r>
      <w:r w:rsidRPr="0061432A">
        <w:rPr>
          <w:rFonts w:asciiTheme="minorHAnsi" w:hAnsiTheme="minorHAnsi" w:cstheme="minorHAnsi"/>
          <w:lang w:val="es-ES" w:eastAsia="es-ES"/>
        </w:rPr>
        <w:t xml:space="preserve">en cualquier otro momento solo se aceptará previo el pago de una indemnización equivalente al precio de </w:t>
      </w:r>
      <w:r>
        <w:rPr>
          <w:rFonts w:asciiTheme="minorHAnsi" w:hAnsiTheme="minorHAnsi" w:cstheme="minorHAnsi"/>
          <w:lang w:val="es-ES" w:eastAsia="es-ES"/>
        </w:rPr>
        <w:t>___</w:t>
      </w:r>
      <w:r w:rsidRPr="0061432A">
        <w:rPr>
          <w:rFonts w:asciiTheme="minorHAnsi" w:hAnsiTheme="minorHAnsi" w:cstheme="minorHAnsi"/>
          <w:lang w:val="es-ES" w:eastAsia="es-ES"/>
        </w:rPr>
        <w:t xml:space="preserve"> (</w:t>
      </w:r>
      <w:r>
        <w:rPr>
          <w:rFonts w:asciiTheme="minorHAnsi" w:hAnsiTheme="minorHAnsi" w:cstheme="minorHAnsi"/>
          <w:lang w:val="es-ES" w:eastAsia="es-ES"/>
        </w:rPr>
        <w:t>___</w:t>
      </w:r>
      <w:r w:rsidRPr="0061432A">
        <w:rPr>
          <w:rFonts w:asciiTheme="minorHAnsi" w:hAnsiTheme="minorHAnsi" w:cstheme="minorHAnsi"/>
          <w:lang w:val="es-ES" w:eastAsia="es-ES"/>
        </w:rPr>
        <w:t>) meses de arrendamiento que esté vigente en el momento de la entrega del inmueble.</w:t>
      </w:r>
    </w:p>
    <w:p w14:paraId="3E27062E" w14:textId="77777777" w:rsidR="00A3273C" w:rsidRPr="0061432A" w:rsidRDefault="00A3273C" w:rsidP="00A3273C">
      <w:pPr>
        <w:tabs>
          <w:tab w:val="left" w:pos="708"/>
          <w:tab w:val="left" w:pos="840"/>
        </w:tabs>
        <w:spacing w:line="100" w:lineRule="atLeast"/>
        <w:jc w:val="both"/>
        <w:rPr>
          <w:rFonts w:asciiTheme="minorHAnsi" w:hAnsiTheme="minorHAnsi" w:cstheme="minorHAnsi"/>
        </w:rPr>
      </w:pPr>
    </w:p>
    <w:p w14:paraId="7A24EF65" w14:textId="76E48AA6" w:rsidR="00A3273C" w:rsidRPr="0061432A" w:rsidRDefault="000C6BD0" w:rsidP="00A3273C">
      <w:pPr>
        <w:spacing w:line="100" w:lineRule="atLeast"/>
        <w:jc w:val="both"/>
        <w:rPr>
          <w:rFonts w:asciiTheme="minorHAnsi" w:hAnsiTheme="minorHAnsi" w:cstheme="minorHAnsi"/>
        </w:rPr>
      </w:pPr>
      <w:r w:rsidRPr="0061432A">
        <w:rPr>
          <w:rFonts w:asciiTheme="minorHAnsi" w:hAnsiTheme="minorHAnsi" w:cstheme="minorHAnsi"/>
          <w:b/>
          <w:bCs/>
        </w:rPr>
        <w:t>VIGESIMA. -</w:t>
      </w:r>
      <w:r w:rsidR="00A3273C" w:rsidRPr="0061432A">
        <w:rPr>
          <w:rFonts w:asciiTheme="minorHAnsi" w:hAnsiTheme="minorHAnsi" w:cstheme="minorHAnsi"/>
          <w:b/>
          <w:bCs/>
        </w:rPr>
        <w:t xml:space="preserve"> EXENCIÓN DE </w:t>
      </w:r>
      <w:r w:rsidRPr="0061432A">
        <w:rPr>
          <w:rFonts w:asciiTheme="minorHAnsi" w:hAnsiTheme="minorHAnsi" w:cstheme="minorHAnsi"/>
          <w:b/>
          <w:bCs/>
        </w:rPr>
        <w:t>RESPONSABILIDAD. -</w:t>
      </w:r>
      <w:r w:rsidR="00A3273C" w:rsidRPr="0061432A">
        <w:rPr>
          <w:rFonts w:asciiTheme="minorHAnsi" w:hAnsiTheme="minorHAnsi" w:cstheme="minorHAnsi"/>
          <w:b/>
          <w:bCs/>
        </w:rPr>
        <w:t xml:space="preserve"> </w:t>
      </w:r>
      <w:r w:rsidR="00A3273C" w:rsidRPr="0061432A">
        <w:rPr>
          <w:rFonts w:asciiTheme="minorHAnsi" w:hAnsiTheme="minorHAnsi" w:cstheme="minorHAnsi"/>
        </w:rPr>
        <w:t xml:space="preserve">El </w:t>
      </w:r>
      <w:r w:rsidR="00A3273C" w:rsidRPr="0061432A">
        <w:rPr>
          <w:rFonts w:asciiTheme="minorHAnsi" w:hAnsiTheme="minorHAnsi" w:cstheme="minorHAnsi"/>
          <w:b/>
          <w:bCs/>
        </w:rPr>
        <w:t xml:space="preserve">ARRENDATARIO </w:t>
      </w:r>
      <w:r w:rsidR="00A3273C" w:rsidRPr="0061432A">
        <w:rPr>
          <w:rFonts w:asciiTheme="minorHAnsi" w:hAnsiTheme="minorHAnsi" w:cstheme="minorHAnsi"/>
        </w:rPr>
        <w:t xml:space="preserve">no asume responsabilidad alguna por los daños o perjuicios que el </w:t>
      </w:r>
      <w:r w:rsidR="00A3273C" w:rsidRPr="0061432A">
        <w:rPr>
          <w:rFonts w:asciiTheme="minorHAnsi" w:hAnsiTheme="minorHAnsi" w:cstheme="minorHAnsi"/>
          <w:b/>
          <w:bCs/>
        </w:rPr>
        <w:t>ARRENDADOR</w:t>
      </w:r>
      <w:r w:rsidR="00A3273C" w:rsidRPr="0061432A">
        <w:rPr>
          <w:rFonts w:asciiTheme="minorHAnsi" w:hAnsiTheme="minorHAnsi" w:cstheme="minorHAnsi"/>
        </w:rPr>
        <w:t xml:space="preserve"> puedan sufrir por causas atribuibles a disposiciones Gubernamentales, a terceros o a otros </w:t>
      </w:r>
      <w:r w:rsidR="00A3273C" w:rsidRPr="0061432A">
        <w:rPr>
          <w:rFonts w:asciiTheme="minorHAnsi" w:hAnsiTheme="minorHAnsi" w:cstheme="minorHAnsi"/>
          <w:b/>
          <w:bCs/>
        </w:rPr>
        <w:t>ARRENDARTARIOS</w:t>
      </w:r>
      <w:r w:rsidR="00A3273C" w:rsidRPr="0061432A">
        <w:rPr>
          <w:rFonts w:asciiTheme="minorHAnsi" w:hAnsiTheme="minorHAnsi" w:cstheme="minorHAnsi"/>
        </w:rPr>
        <w:t xml:space="preserve"> de partes del mismo inmueble, ni por robo, hurto, o siniestros causados por incendio, terremoto, inundación o terrorismo.  </w:t>
      </w:r>
    </w:p>
    <w:p w14:paraId="7600E9FA" w14:textId="77777777" w:rsidR="00A3273C" w:rsidRPr="0061432A" w:rsidRDefault="00A3273C" w:rsidP="00A3273C">
      <w:pPr>
        <w:spacing w:line="100" w:lineRule="atLeast"/>
        <w:jc w:val="both"/>
        <w:rPr>
          <w:rFonts w:asciiTheme="minorHAnsi" w:hAnsiTheme="minorHAnsi" w:cstheme="minorHAnsi"/>
        </w:rPr>
      </w:pPr>
    </w:p>
    <w:p w14:paraId="1C1D186E" w14:textId="4ABD4947"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 xml:space="preserve">VIGESIMA PRIMERA - ABANDONO DEL INMUEBLE.- </w:t>
      </w:r>
      <w:r w:rsidRPr="0061432A">
        <w:rPr>
          <w:rFonts w:asciiTheme="minorHAnsi" w:hAnsiTheme="minorHAnsi" w:cstheme="minorHAnsi"/>
        </w:rPr>
        <w:t xml:space="preserve">Al suscribir este Contrato, 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faculta expresamente al </w:t>
      </w:r>
      <w:r w:rsidR="00D81930" w:rsidRPr="0061432A">
        <w:rPr>
          <w:rFonts w:asciiTheme="minorHAnsi" w:hAnsiTheme="minorHAnsi" w:cstheme="minorHAnsi"/>
          <w:b/>
          <w:bCs/>
        </w:rPr>
        <w:t xml:space="preserve">ARRENDADOR </w:t>
      </w:r>
      <w:r w:rsidRPr="0061432A">
        <w:rPr>
          <w:rFonts w:asciiTheme="minorHAnsi" w:hAnsiTheme="minorHAnsi" w:cstheme="minorHAnsi"/>
        </w:rPr>
        <w:t>para penetrar en el inmueble abandonado y recuperar su tenencia con el solo requisito de la presencia de dos testigos en procura de evitar el deterioro o el desmantelamiento del inmueble siempre que por cualquier circunstancia el mismo permanezca abandonado o deshabitado por el término de un mes o más y que la exposición al riesgo sea tal que amenace la integridad física  del bien o la seguridad del vecindario.</w:t>
      </w:r>
    </w:p>
    <w:p w14:paraId="233EEA23" w14:textId="77777777" w:rsidR="00A3273C" w:rsidRPr="0061432A" w:rsidRDefault="00A3273C" w:rsidP="00A3273C">
      <w:pPr>
        <w:spacing w:line="100" w:lineRule="atLeast"/>
        <w:jc w:val="both"/>
        <w:rPr>
          <w:rFonts w:asciiTheme="minorHAnsi" w:hAnsiTheme="minorHAnsi" w:cstheme="minorHAnsi"/>
        </w:rPr>
      </w:pPr>
    </w:p>
    <w:p w14:paraId="3FA900B4" w14:textId="77777777"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VIGESIMA SEGUNDA</w:t>
      </w:r>
      <w:r w:rsidRPr="0061432A">
        <w:rPr>
          <w:rFonts w:asciiTheme="minorHAnsi" w:hAnsiTheme="minorHAnsi" w:cstheme="minorHAnsi"/>
        </w:rPr>
        <w:t>, reportar, procesar y consultar en banco de datos la información que se relacione con este Contrato o que de él se derive.</w:t>
      </w:r>
    </w:p>
    <w:p w14:paraId="518CD7E0" w14:textId="77777777" w:rsidR="00A3273C" w:rsidRPr="0061432A" w:rsidRDefault="00A3273C" w:rsidP="00A3273C">
      <w:pPr>
        <w:spacing w:line="100" w:lineRule="atLeast"/>
        <w:jc w:val="both"/>
        <w:rPr>
          <w:rFonts w:asciiTheme="minorHAnsi" w:hAnsiTheme="minorHAnsi" w:cstheme="minorHAnsi"/>
        </w:rPr>
      </w:pPr>
    </w:p>
    <w:p w14:paraId="4A6B9A6B" w14:textId="77777777" w:rsidR="00A3273C" w:rsidRPr="0061432A" w:rsidRDefault="00A3273C" w:rsidP="00A3273C">
      <w:pPr>
        <w:spacing w:line="100" w:lineRule="atLeast"/>
        <w:jc w:val="both"/>
        <w:rPr>
          <w:rFonts w:asciiTheme="minorHAnsi" w:hAnsiTheme="minorHAnsi" w:cstheme="minorHAnsi"/>
        </w:rPr>
      </w:pPr>
    </w:p>
    <w:p w14:paraId="1D0FE054" w14:textId="641C53E9"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 xml:space="preserve">VIGÉSIMA </w:t>
      </w:r>
      <w:r>
        <w:rPr>
          <w:rFonts w:asciiTheme="minorHAnsi" w:hAnsiTheme="minorHAnsi" w:cstheme="minorHAnsi"/>
          <w:b/>
          <w:bCs/>
        </w:rPr>
        <w:t>TERCERA</w:t>
      </w:r>
      <w:r w:rsidRPr="0061432A">
        <w:rPr>
          <w:rFonts w:asciiTheme="minorHAnsi" w:hAnsiTheme="minorHAnsi" w:cstheme="minorHAnsi"/>
          <w:b/>
          <w:bCs/>
        </w:rPr>
        <w:t xml:space="preserve">.- ENTREGA DEL INMUEBLE POR PARTE DEL ARRENDATARIO.- </w:t>
      </w:r>
      <w:r w:rsidRPr="0061432A">
        <w:rPr>
          <w:rFonts w:asciiTheme="minorHAnsi" w:hAnsiTheme="minorHAnsi" w:cstheme="minorHAnsi"/>
        </w:rPr>
        <w:t xml:space="preserve">Una </w:t>
      </w:r>
      <w:r w:rsidRPr="0061432A">
        <w:rPr>
          <w:rFonts w:asciiTheme="minorHAnsi" w:hAnsiTheme="minorHAnsi" w:cstheme="minorHAnsi"/>
        </w:rPr>
        <w:lastRenderedPageBreak/>
        <w:t xml:space="preserve">Semana antes de hacer la entrega del inmueble, 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00D81930" w:rsidRPr="0061432A">
        <w:rPr>
          <w:rFonts w:asciiTheme="minorHAnsi" w:hAnsiTheme="minorHAnsi" w:cstheme="minorHAnsi"/>
          <w:b/>
          <w:bCs/>
        </w:rPr>
        <w:t xml:space="preserve"> </w:t>
      </w:r>
      <w:r w:rsidRPr="0061432A">
        <w:rPr>
          <w:rFonts w:asciiTheme="minorHAnsi" w:hAnsiTheme="minorHAnsi" w:cstheme="minorHAnsi"/>
        </w:rPr>
        <w:t xml:space="preserve">se obligan a presentar al </w:t>
      </w:r>
      <w:r w:rsidR="00D81930" w:rsidRPr="0061432A">
        <w:rPr>
          <w:rFonts w:asciiTheme="minorHAnsi" w:hAnsiTheme="minorHAnsi" w:cstheme="minorHAnsi"/>
          <w:b/>
          <w:bCs/>
        </w:rPr>
        <w:t xml:space="preserve">ARRENDADOR </w:t>
      </w:r>
      <w:r w:rsidRPr="0061432A">
        <w:rPr>
          <w:rFonts w:asciiTheme="minorHAnsi" w:hAnsiTheme="minorHAnsi" w:cstheme="minorHAnsi"/>
        </w:rPr>
        <w:t xml:space="preserve">los últimos recibos de pago de los servicios públicos de que trata la cláusula </w:t>
      </w:r>
      <w:r w:rsidRPr="0061432A">
        <w:rPr>
          <w:rFonts w:asciiTheme="minorHAnsi" w:hAnsiTheme="minorHAnsi" w:cstheme="minorHAnsi"/>
          <w:b/>
          <w:bCs/>
        </w:rPr>
        <w:t xml:space="preserve">Décima Primera </w:t>
      </w:r>
      <w:r w:rsidRPr="0061432A">
        <w:rPr>
          <w:rFonts w:asciiTheme="minorHAnsi" w:hAnsiTheme="minorHAnsi" w:cstheme="minorHAnsi"/>
        </w:rPr>
        <w:t xml:space="preserve">del presente Contrato, debidamente cancelados, así como el paz y salvo expedido por la administración del conjunto si la hubiere; con base en estos últimos recibos el </w:t>
      </w:r>
      <w:r w:rsidR="00D81930" w:rsidRPr="0061432A">
        <w:rPr>
          <w:rFonts w:asciiTheme="minorHAnsi" w:hAnsiTheme="minorHAnsi" w:cstheme="minorHAnsi"/>
          <w:b/>
          <w:bCs/>
        </w:rPr>
        <w:t xml:space="preserve">ARRENDADOR </w:t>
      </w:r>
      <w:r w:rsidRPr="0061432A">
        <w:rPr>
          <w:rFonts w:asciiTheme="minorHAnsi" w:hAnsiTheme="minorHAnsi" w:cstheme="minorHAnsi"/>
        </w:rPr>
        <w:t>procederá a liquidar los valores por consumos pendientes de pagar.</w:t>
      </w:r>
    </w:p>
    <w:p w14:paraId="051DA7BF" w14:textId="77777777" w:rsidR="00A3273C" w:rsidRPr="0061432A" w:rsidRDefault="00A3273C" w:rsidP="00A3273C">
      <w:pPr>
        <w:spacing w:line="100" w:lineRule="atLeast"/>
        <w:jc w:val="both"/>
        <w:rPr>
          <w:rFonts w:asciiTheme="minorHAnsi" w:hAnsiTheme="minorHAnsi" w:cstheme="minorHAnsi"/>
        </w:rPr>
      </w:pPr>
    </w:p>
    <w:p w14:paraId="5DB90AD3" w14:textId="70A4A15A"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VIGÉSIMA QUINTA.- DEUDORES SOLIDARIOS.</w:t>
      </w:r>
      <w:r w:rsidRPr="0061432A">
        <w:rPr>
          <w:rFonts w:asciiTheme="minorHAnsi" w:hAnsiTheme="minorHAnsi" w:cstheme="minorHAnsi"/>
        </w:rPr>
        <w:t xml:space="preserve">-  </w:t>
      </w:r>
      <w:r w:rsidRPr="0061432A">
        <w:rPr>
          <w:rFonts w:asciiTheme="minorHAnsi" w:hAnsiTheme="minorHAnsi" w:cstheme="minorHAnsi"/>
          <w:b/>
          <w:bCs/>
        </w:rPr>
        <w:t>EL DEUDOR SOLIDARIO</w:t>
      </w:r>
      <w:r w:rsidRPr="0061432A">
        <w:rPr>
          <w:rFonts w:asciiTheme="minorHAnsi" w:hAnsiTheme="minorHAnsi" w:cstheme="minorHAnsi"/>
        </w:rPr>
        <w:t xml:space="preserve"> en forma solidaria e indivisible junto con EL </w:t>
      </w:r>
      <w:r w:rsidRPr="000C6BD0">
        <w:rPr>
          <w:rFonts w:asciiTheme="minorHAnsi" w:hAnsiTheme="minorHAnsi" w:cstheme="minorHAnsi"/>
          <w:b/>
          <w:bCs/>
        </w:rPr>
        <w:t>ARRENDATARIO</w:t>
      </w:r>
      <w:r w:rsidRPr="0061432A">
        <w:rPr>
          <w:rFonts w:asciiTheme="minorHAnsi" w:hAnsiTheme="minorHAnsi" w:cstheme="minorHAnsi"/>
          <w:b/>
          <w:bCs/>
        </w:rPr>
        <w:t xml:space="preserve"> </w:t>
      </w:r>
      <w:r w:rsidRPr="0061432A">
        <w:rPr>
          <w:rFonts w:asciiTheme="minorHAnsi" w:hAnsiTheme="minorHAnsi" w:cstheme="minorHAnsi"/>
        </w:rPr>
        <w:t xml:space="preserve">de todas las cargas y obligaciones contenidas en el presente Contrato, tanto durante el término inicialmente pactado como durante sus prórrogas o renovaciones expresas o tácitas y hasta la restitución real del inmueble </w:t>
      </w:r>
      <w:r w:rsidRPr="0061432A">
        <w:rPr>
          <w:rFonts w:asciiTheme="minorHAnsi" w:hAnsiTheme="minorHAnsi" w:cstheme="minorHAnsi"/>
          <w:b/>
        </w:rPr>
        <w:t xml:space="preserve">AL </w:t>
      </w:r>
      <w:r w:rsidRPr="0061432A">
        <w:rPr>
          <w:rFonts w:asciiTheme="minorHAnsi" w:hAnsiTheme="minorHAnsi" w:cstheme="minorHAnsi"/>
          <w:b/>
          <w:bCs/>
        </w:rPr>
        <w:t>ARRENDADOR</w:t>
      </w:r>
      <w:r w:rsidRPr="0061432A">
        <w:rPr>
          <w:rFonts w:asciiTheme="minorHAnsi" w:hAnsiTheme="minorHAnsi" w:cstheme="minorHAnsi"/>
        </w:rPr>
        <w:t xml:space="preserve"> por concepto de: Arrendamientos, Servicios públicos, indemnizaciones, daños en el inmueble, cuotas de administración, Cláusulas penales, Costas procesales y cualquiera otra derivada del contrato, las cuales podrán ser exigidas por EL </w:t>
      </w:r>
      <w:r w:rsidRPr="0061432A">
        <w:rPr>
          <w:rFonts w:asciiTheme="minorHAnsi" w:hAnsiTheme="minorHAnsi" w:cstheme="minorHAnsi"/>
          <w:b/>
          <w:bCs/>
        </w:rPr>
        <w:t>ARRENDADOR</w:t>
      </w:r>
      <w:r w:rsidRPr="0061432A">
        <w:rPr>
          <w:rFonts w:asciiTheme="minorHAnsi" w:hAnsiTheme="minorHAnsi" w:cstheme="minorHAnsi"/>
        </w:rPr>
        <w:t xml:space="preserve"> a cualquiera de los obligados, por la vía ejecutiva, sin necesidad de requerimientos privados o judiciales a los cuales renunciamos expresamente. Todo lo anterior sin perjuicio de </w:t>
      </w:r>
      <w:r w:rsidR="000C6BD0" w:rsidRPr="0061432A">
        <w:rPr>
          <w:rFonts w:asciiTheme="minorHAnsi" w:hAnsiTheme="minorHAnsi" w:cstheme="minorHAnsi"/>
        </w:rPr>
        <w:t>que en</w:t>
      </w:r>
      <w:r w:rsidRPr="0061432A">
        <w:rPr>
          <w:rFonts w:asciiTheme="minorHAnsi" w:hAnsiTheme="minorHAnsi" w:cstheme="minorHAnsi"/>
        </w:rPr>
        <w:t xml:space="preserve"> caso de abandono del inmueble </w:t>
      </w:r>
      <w:r w:rsidR="000C6BD0" w:rsidRPr="0061432A">
        <w:rPr>
          <w:rFonts w:asciiTheme="minorHAnsi" w:hAnsiTheme="minorHAnsi" w:cstheme="minorHAnsi"/>
        </w:rPr>
        <w:t>cualquiera de los deudores solidarios pueda hacer</w:t>
      </w:r>
      <w:r w:rsidRPr="0061432A">
        <w:rPr>
          <w:rFonts w:asciiTheme="minorHAnsi" w:hAnsiTheme="minorHAnsi" w:cstheme="minorHAnsi"/>
        </w:rPr>
        <w:t xml:space="preserve"> entrega válidamente del inmueble al </w:t>
      </w:r>
      <w:r w:rsidR="00D81930" w:rsidRPr="0061432A">
        <w:rPr>
          <w:rFonts w:asciiTheme="minorHAnsi" w:hAnsiTheme="minorHAnsi" w:cstheme="minorHAnsi"/>
          <w:b/>
          <w:bCs/>
        </w:rPr>
        <w:t>ARRENDADOR</w:t>
      </w:r>
      <w:r w:rsidR="00D81930" w:rsidRPr="0061432A">
        <w:rPr>
          <w:rFonts w:asciiTheme="minorHAnsi" w:hAnsiTheme="minorHAnsi" w:cstheme="minorHAnsi"/>
        </w:rPr>
        <w:t xml:space="preserve"> </w:t>
      </w:r>
      <w:r w:rsidRPr="0061432A">
        <w:rPr>
          <w:rFonts w:asciiTheme="minorHAnsi" w:hAnsiTheme="minorHAnsi" w:cstheme="minorHAnsi"/>
        </w:rPr>
        <w:t xml:space="preserve">o a quien éste señale, bien sea judicial o extrajudicialmente. Para este exclusivo efecto, 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otorga poder amplio y suficiente a los deudores solidarios en este mismo acto y al suscribir el presente Contrato.</w:t>
      </w:r>
    </w:p>
    <w:p w14:paraId="1EE12296" w14:textId="77777777" w:rsidR="00A3273C" w:rsidRPr="0061432A" w:rsidRDefault="00A3273C" w:rsidP="00A3273C">
      <w:pPr>
        <w:spacing w:line="100" w:lineRule="atLeast"/>
        <w:jc w:val="both"/>
        <w:rPr>
          <w:rFonts w:asciiTheme="minorHAnsi" w:hAnsiTheme="minorHAnsi" w:cstheme="minorHAnsi"/>
        </w:rPr>
      </w:pPr>
    </w:p>
    <w:p w14:paraId="3DF8977B" w14:textId="4497836D" w:rsidR="00A3273C" w:rsidRPr="0061432A" w:rsidRDefault="00A3273C" w:rsidP="00A3273C">
      <w:pPr>
        <w:tabs>
          <w:tab w:val="left" w:pos="708"/>
          <w:tab w:val="left" w:pos="5760"/>
        </w:tabs>
        <w:spacing w:line="100" w:lineRule="atLeast"/>
        <w:jc w:val="both"/>
        <w:rPr>
          <w:rFonts w:asciiTheme="minorHAnsi" w:hAnsiTheme="minorHAnsi" w:cstheme="minorHAnsi"/>
        </w:rPr>
      </w:pPr>
      <w:r w:rsidRPr="0061432A">
        <w:rPr>
          <w:rFonts w:asciiTheme="minorHAnsi" w:hAnsiTheme="minorHAnsi" w:cstheme="minorHAnsi"/>
          <w:b/>
          <w:bCs/>
        </w:rPr>
        <w:t xml:space="preserve">VIGÉSIMA </w:t>
      </w:r>
      <w:r w:rsidR="000C6BD0" w:rsidRPr="0061432A">
        <w:rPr>
          <w:rFonts w:asciiTheme="minorHAnsi" w:hAnsiTheme="minorHAnsi" w:cstheme="minorHAnsi"/>
          <w:b/>
          <w:bCs/>
        </w:rPr>
        <w:t>SEXTA. -</w:t>
      </w:r>
      <w:r w:rsidRPr="0061432A">
        <w:rPr>
          <w:rFonts w:asciiTheme="minorHAnsi" w:hAnsiTheme="minorHAnsi" w:cstheme="minorHAnsi"/>
          <w:b/>
          <w:bCs/>
        </w:rPr>
        <w:t xml:space="preserve"> CESIÓN DEL </w:t>
      </w:r>
      <w:r w:rsidR="000C6BD0" w:rsidRPr="0061432A">
        <w:rPr>
          <w:rFonts w:asciiTheme="minorHAnsi" w:hAnsiTheme="minorHAnsi" w:cstheme="minorHAnsi"/>
          <w:b/>
          <w:bCs/>
        </w:rPr>
        <w:t>CONTRATO. -</w:t>
      </w:r>
      <w:r w:rsidRPr="0061432A">
        <w:rPr>
          <w:rFonts w:asciiTheme="minorHAnsi" w:hAnsiTheme="minorHAnsi" w:cstheme="minorHAnsi"/>
        </w:rPr>
        <w:t xml:space="preserve"> Aceptamos desde ahora cualquier cesión o endoso que el </w:t>
      </w:r>
      <w:r w:rsidR="00D81930" w:rsidRPr="0061432A">
        <w:rPr>
          <w:rFonts w:asciiTheme="minorHAnsi" w:hAnsiTheme="minorHAnsi" w:cstheme="minorHAnsi"/>
          <w:b/>
          <w:bCs/>
        </w:rPr>
        <w:t>ARRENDADOR</w:t>
      </w:r>
      <w:r w:rsidR="00D81930" w:rsidRPr="0061432A">
        <w:rPr>
          <w:rFonts w:asciiTheme="minorHAnsi" w:hAnsiTheme="minorHAnsi" w:cstheme="minorHAnsi"/>
        </w:rPr>
        <w:t xml:space="preserve"> </w:t>
      </w:r>
      <w:r w:rsidRPr="0061432A">
        <w:rPr>
          <w:rFonts w:asciiTheme="minorHAnsi" w:hAnsiTheme="minorHAnsi" w:cstheme="minorHAnsi"/>
        </w:rPr>
        <w:t xml:space="preserve">haga respecto del presente Contrato y aceptamos expresamente que la notificación de que trata el artículo 1960 del Código Civil se surta con el envío por correo certificado y a la dirección que registramos al lado de nuestra firma, de la copia de la respectiva nota de cesión acompañada de la copia simple del Contrato.    </w:t>
      </w:r>
    </w:p>
    <w:p w14:paraId="04D80C00" w14:textId="77777777" w:rsidR="00A3273C" w:rsidRPr="0061432A" w:rsidRDefault="00A3273C" w:rsidP="00A3273C">
      <w:pPr>
        <w:tabs>
          <w:tab w:val="left" w:pos="708"/>
          <w:tab w:val="left" w:pos="5760"/>
        </w:tabs>
        <w:spacing w:line="100" w:lineRule="atLeast"/>
        <w:jc w:val="both"/>
        <w:rPr>
          <w:rFonts w:asciiTheme="minorHAnsi" w:hAnsiTheme="minorHAnsi" w:cstheme="minorHAnsi"/>
        </w:rPr>
      </w:pPr>
    </w:p>
    <w:p w14:paraId="3BEECB6D" w14:textId="0DC09775" w:rsidR="00072D7F"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b/>
          <w:bCs/>
        </w:rPr>
        <w:t xml:space="preserve">VIGÉSIMA </w:t>
      </w:r>
      <w:r w:rsidR="000C6BD0" w:rsidRPr="0061432A">
        <w:rPr>
          <w:rFonts w:asciiTheme="minorHAnsi" w:hAnsiTheme="minorHAnsi" w:cstheme="minorHAnsi"/>
          <w:b/>
          <w:bCs/>
        </w:rPr>
        <w:t>SEPTIMA. -</w:t>
      </w:r>
      <w:r w:rsidRPr="0061432A">
        <w:rPr>
          <w:rFonts w:asciiTheme="minorHAnsi" w:hAnsiTheme="minorHAnsi" w:cstheme="minorHAnsi"/>
          <w:b/>
          <w:bCs/>
        </w:rPr>
        <w:t xml:space="preserve"> CAUSALES DE </w:t>
      </w:r>
      <w:r w:rsidR="000C6BD0" w:rsidRPr="0061432A">
        <w:rPr>
          <w:rFonts w:asciiTheme="minorHAnsi" w:hAnsiTheme="minorHAnsi" w:cstheme="minorHAnsi"/>
          <w:b/>
          <w:bCs/>
        </w:rPr>
        <w:t>TERMINACIÓN. -</w:t>
      </w:r>
      <w:r w:rsidRPr="0061432A">
        <w:rPr>
          <w:rFonts w:asciiTheme="minorHAnsi" w:hAnsiTheme="minorHAnsi" w:cstheme="minorHAnsi"/>
          <w:b/>
          <w:bCs/>
        </w:rPr>
        <w:t xml:space="preserve"> A favor del Arrendador serán las siguientes: </w:t>
      </w:r>
    </w:p>
    <w:p w14:paraId="14E10109" w14:textId="77777777" w:rsidR="000C6BD0" w:rsidRDefault="000C6BD0" w:rsidP="00A3273C">
      <w:pPr>
        <w:spacing w:line="100" w:lineRule="atLeast"/>
        <w:jc w:val="both"/>
        <w:rPr>
          <w:rFonts w:asciiTheme="minorHAnsi" w:hAnsiTheme="minorHAnsi" w:cstheme="minorHAnsi"/>
          <w:b/>
          <w:bCs/>
        </w:rPr>
      </w:pPr>
    </w:p>
    <w:p w14:paraId="18D1B314" w14:textId="77777777" w:rsidR="00072D7F" w:rsidRDefault="00A3273C" w:rsidP="00A3273C">
      <w:pPr>
        <w:spacing w:line="100" w:lineRule="atLeast"/>
        <w:jc w:val="both"/>
        <w:rPr>
          <w:rFonts w:asciiTheme="minorHAnsi" w:hAnsiTheme="minorHAnsi" w:cstheme="minorHAnsi"/>
        </w:rPr>
      </w:pPr>
      <w:r w:rsidRPr="000C6BD0">
        <w:rPr>
          <w:rFonts w:asciiTheme="minorHAnsi" w:hAnsiTheme="minorHAnsi" w:cstheme="minorHAnsi"/>
        </w:rPr>
        <w:t>A)</w:t>
      </w:r>
      <w:r w:rsidRPr="0061432A">
        <w:rPr>
          <w:rFonts w:asciiTheme="minorHAnsi" w:hAnsiTheme="minorHAnsi" w:cstheme="minorHAnsi"/>
          <w:b/>
          <w:bCs/>
        </w:rPr>
        <w:t xml:space="preserve"> </w:t>
      </w:r>
      <w:r w:rsidRPr="0061432A">
        <w:rPr>
          <w:rFonts w:asciiTheme="minorHAnsi" w:hAnsiTheme="minorHAnsi" w:cstheme="minorHAnsi"/>
        </w:rPr>
        <w:t>La cesión o</w:t>
      </w:r>
      <w:r w:rsidRPr="0061432A">
        <w:rPr>
          <w:rFonts w:asciiTheme="minorHAnsi" w:hAnsiTheme="minorHAnsi" w:cstheme="minorHAnsi"/>
          <w:b/>
          <w:bCs/>
        </w:rPr>
        <w:t xml:space="preserve"> </w:t>
      </w:r>
      <w:r w:rsidRPr="0061432A">
        <w:rPr>
          <w:rFonts w:asciiTheme="minorHAnsi" w:hAnsiTheme="minorHAnsi" w:cstheme="minorHAnsi"/>
        </w:rPr>
        <w:t xml:space="preserve">subarriendo. </w:t>
      </w:r>
    </w:p>
    <w:p w14:paraId="207CCF88" w14:textId="77777777" w:rsidR="00072D7F" w:rsidRDefault="00A3273C" w:rsidP="00A3273C">
      <w:pPr>
        <w:spacing w:line="100" w:lineRule="atLeast"/>
        <w:jc w:val="both"/>
        <w:rPr>
          <w:rFonts w:asciiTheme="minorHAnsi" w:hAnsiTheme="minorHAnsi" w:cstheme="minorHAnsi"/>
        </w:rPr>
      </w:pPr>
      <w:r w:rsidRPr="0061432A">
        <w:rPr>
          <w:rFonts w:asciiTheme="minorHAnsi" w:hAnsiTheme="minorHAnsi" w:cstheme="minorHAnsi"/>
        </w:rPr>
        <w:t xml:space="preserve">B) El cambio de destinación del inmueble. </w:t>
      </w:r>
    </w:p>
    <w:p w14:paraId="7A3575A7" w14:textId="77777777" w:rsidR="00072D7F" w:rsidRDefault="00A3273C" w:rsidP="00A3273C">
      <w:pPr>
        <w:spacing w:line="100" w:lineRule="atLeast"/>
        <w:jc w:val="both"/>
        <w:rPr>
          <w:rFonts w:asciiTheme="minorHAnsi" w:hAnsiTheme="minorHAnsi" w:cstheme="minorHAnsi"/>
        </w:rPr>
      </w:pPr>
      <w:r w:rsidRPr="0061432A">
        <w:rPr>
          <w:rFonts w:asciiTheme="minorHAnsi" w:hAnsiTheme="minorHAnsi" w:cstheme="minorHAnsi"/>
        </w:rPr>
        <w:t xml:space="preserve">C) El no pago del precio del arrendamiento dentro del término previsto en este Contrato. </w:t>
      </w:r>
    </w:p>
    <w:p w14:paraId="5427FD27" w14:textId="77777777" w:rsidR="00072D7F" w:rsidRDefault="00A3273C" w:rsidP="00A3273C">
      <w:pPr>
        <w:spacing w:line="100" w:lineRule="atLeast"/>
        <w:jc w:val="both"/>
        <w:rPr>
          <w:rFonts w:asciiTheme="minorHAnsi" w:hAnsiTheme="minorHAnsi" w:cstheme="minorHAnsi"/>
        </w:rPr>
      </w:pPr>
      <w:r w:rsidRPr="0061432A">
        <w:rPr>
          <w:rFonts w:asciiTheme="minorHAnsi" w:hAnsiTheme="minorHAnsi" w:cstheme="minorHAnsi"/>
        </w:rPr>
        <w:t xml:space="preserve">D) La destinación del inmueble para fines ilícitos o contrarios a las buenas costumbres o que representen peligro para el inmueble o la salubridad de sus habitantes. </w:t>
      </w:r>
    </w:p>
    <w:p w14:paraId="15891559" w14:textId="3D924608" w:rsidR="00072D7F" w:rsidRDefault="00A3273C" w:rsidP="00A3273C">
      <w:pPr>
        <w:spacing w:line="100" w:lineRule="atLeast"/>
        <w:jc w:val="both"/>
        <w:rPr>
          <w:rFonts w:asciiTheme="minorHAnsi" w:hAnsiTheme="minorHAnsi" w:cstheme="minorHAnsi"/>
        </w:rPr>
      </w:pPr>
      <w:r w:rsidRPr="0061432A">
        <w:rPr>
          <w:rFonts w:asciiTheme="minorHAnsi" w:hAnsiTheme="minorHAnsi" w:cstheme="minorHAnsi"/>
        </w:rPr>
        <w:t xml:space="preserve">E) La realización de mejoras cambios o ampliaciones del inmueble sin la autorización expresa del </w:t>
      </w:r>
      <w:r w:rsidR="00D81930" w:rsidRPr="0061432A">
        <w:rPr>
          <w:rFonts w:asciiTheme="minorHAnsi" w:hAnsiTheme="minorHAnsi" w:cstheme="minorHAnsi"/>
          <w:b/>
          <w:bCs/>
        </w:rPr>
        <w:t>ARRENDADOR</w:t>
      </w:r>
      <w:r w:rsidRPr="0061432A">
        <w:rPr>
          <w:rFonts w:asciiTheme="minorHAnsi" w:hAnsiTheme="minorHAnsi" w:cstheme="minorHAnsi"/>
          <w:b/>
          <w:bCs/>
        </w:rPr>
        <w:t>.</w:t>
      </w:r>
      <w:r w:rsidRPr="0061432A">
        <w:rPr>
          <w:rFonts w:asciiTheme="minorHAnsi" w:hAnsiTheme="minorHAnsi" w:cstheme="minorHAnsi"/>
        </w:rPr>
        <w:t xml:space="preserve"> </w:t>
      </w:r>
    </w:p>
    <w:p w14:paraId="1925185B" w14:textId="07C39F03" w:rsidR="00072D7F" w:rsidRDefault="00A3273C" w:rsidP="00A3273C">
      <w:pPr>
        <w:spacing w:line="100" w:lineRule="atLeast"/>
        <w:jc w:val="both"/>
        <w:rPr>
          <w:rFonts w:asciiTheme="minorHAnsi" w:hAnsiTheme="minorHAnsi" w:cstheme="minorHAnsi"/>
        </w:rPr>
      </w:pPr>
      <w:r w:rsidRPr="0061432A">
        <w:rPr>
          <w:rFonts w:asciiTheme="minorHAnsi" w:hAnsiTheme="minorHAnsi" w:cstheme="minorHAnsi"/>
        </w:rPr>
        <w:t xml:space="preserve">F) La no cancelación de los servicios públicos a cargo del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siempre que origine la desconexión o pérdida del servicio. </w:t>
      </w:r>
    </w:p>
    <w:p w14:paraId="6F5105F5" w14:textId="4704AB1B"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rPr>
        <w:t xml:space="preserve">G) La no cancelación del valor de las cuotas de administración dentro del término pactado y H) Las previstas en la Ley. </w:t>
      </w:r>
    </w:p>
    <w:p w14:paraId="125E7D6B" w14:textId="77777777" w:rsidR="00A3273C" w:rsidRPr="0061432A" w:rsidRDefault="00A3273C" w:rsidP="00A3273C">
      <w:pPr>
        <w:spacing w:line="100" w:lineRule="atLeast"/>
        <w:jc w:val="both"/>
        <w:rPr>
          <w:rFonts w:asciiTheme="minorHAnsi" w:hAnsiTheme="minorHAnsi" w:cstheme="minorHAnsi"/>
        </w:rPr>
      </w:pPr>
    </w:p>
    <w:p w14:paraId="4DFE3DA0" w14:textId="0E50D9AA" w:rsidR="00A3273C" w:rsidRPr="0061432A"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b/>
          <w:bCs/>
        </w:rPr>
        <w:t xml:space="preserve">VIGÉSIMA </w:t>
      </w:r>
      <w:r w:rsidR="000C6BD0" w:rsidRPr="0061432A">
        <w:rPr>
          <w:rFonts w:asciiTheme="minorHAnsi" w:hAnsiTheme="minorHAnsi" w:cstheme="minorHAnsi"/>
          <w:b/>
          <w:bCs/>
        </w:rPr>
        <w:t>OCTAVA. -</w:t>
      </w:r>
      <w:r w:rsidRPr="0061432A">
        <w:rPr>
          <w:rFonts w:asciiTheme="minorHAnsi" w:hAnsiTheme="minorHAnsi" w:cstheme="minorHAnsi"/>
        </w:rPr>
        <w:t xml:space="preserve"> </w:t>
      </w:r>
      <w:r w:rsidRPr="0061432A">
        <w:rPr>
          <w:rFonts w:asciiTheme="minorHAnsi" w:hAnsiTheme="minorHAnsi" w:cstheme="minorHAnsi"/>
          <w:b/>
          <w:bCs/>
        </w:rPr>
        <w:t xml:space="preserve">COSAS O USOS </w:t>
      </w:r>
      <w:r w:rsidR="000C6BD0" w:rsidRPr="0061432A">
        <w:rPr>
          <w:rFonts w:asciiTheme="minorHAnsi" w:hAnsiTheme="minorHAnsi" w:cstheme="minorHAnsi"/>
          <w:b/>
          <w:bCs/>
        </w:rPr>
        <w:t>CONEXOS. -</w:t>
      </w:r>
      <w:r w:rsidRPr="0061432A">
        <w:rPr>
          <w:rFonts w:asciiTheme="minorHAnsi" w:hAnsiTheme="minorHAnsi" w:cstheme="minorHAnsi"/>
        </w:rPr>
        <w:t xml:space="preserve"> Además del inmueble descrito anteriormente, tendrá 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derecho de </w:t>
      </w:r>
      <w:r w:rsidR="000C6BD0" w:rsidRPr="0061432A">
        <w:rPr>
          <w:rFonts w:asciiTheme="minorHAnsi" w:hAnsiTheme="minorHAnsi" w:cstheme="minorHAnsi"/>
        </w:rPr>
        <w:t>goce sobre</w:t>
      </w:r>
      <w:r w:rsidRPr="0061432A">
        <w:rPr>
          <w:rFonts w:asciiTheme="minorHAnsi" w:hAnsiTheme="minorHAnsi" w:cstheme="minorHAnsi"/>
        </w:rPr>
        <w:t xml:space="preserve"> las siguientes cosas y usos:</w:t>
      </w:r>
      <w:r w:rsidRPr="0061432A">
        <w:rPr>
          <w:rFonts w:asciiTheme="minorHAnsi" w:hAnsiTheme="minorHAnsi" w:cstheme="minorHAnsi"/>
          <w:b/>
          <w:bCs/>
        </w:rPr>
        <w:t xml:space="preserve"> </w:t>
      </w:r>
    </w:p>
    <w:p w14:paraId="2D8EEF1B" w14:textId="77777777" w:rsidR="00A3273C" w:rsidRPr="0061432A" w:rsidRDefault="00A3273C" w:rsidP="00A3273C">
      <w:pPr>
        <w:spacing w:line="100" w:lineRule="atLeast"/>
        <w:jc w:val="both"/>
        <w:rPr>
          <w:rFonts w:asciiTheme="minorHAnsi" w:hAnsiTheme="minorHAnsi" w:cstheme="minorHAnsi"/>
          <w:b/>
          <w:bCs/>
        </w:rPr>
      </w:pPr>
    </w:p>
    <w:p w14:paraId="5F779953" w14:textId="77777777" w:rsidR="00A3273C" w:rsidRPr="0061432A" w:rsidRDefault="00A3273C" w:rsidP="00A3273C">
      <w:pPr>
        <w:pStyle w:val="Prrafodelista"/>
        <w:numPr>
          <w:ilvl w:val="0"/>
          <w:numId w:val="1"/>
        </w:numPr>
        <w:spacing w:line="100" w:lineRule="atLeast"/>
        <w:jc w:val="both"/>
        <w:rPr>
          <w:rFonts w:asciiTheme="minorHAnsi" w:hAnsiTheme="minorHAnsi" w:cstheme="minorHAnsi"/>
          <w:b/>
          <w:bCs/>
          <w:shd w:val="clear" w:color="auto" w:fill="FFFF00"/>
        </w:rPr>
      </w:pPr>
      <w:r w:rsidRPr="0061432A">
        <w:rPr>
          <w:rFonts w:asciiTheme="minorHAnsi" w:hAnsiTheme="minorHAnsi" w:cstheme="minorHAnsi"/>
          <w:b/>
          <w:bCs/>
          <w:shd w:val="clear" w:color="auto" w:fill="FFFF00"/>
        </w:rPr>
        <w:t>__________________________</w:t>
      </w:r>
    </w:p>
    <w:p w14:paraId="0A42000A" w14:textId="77777777" w:rsidR="00A3273C" w:rsidRPr="0061432A" w:rsidRDefault="00A3273C" w:rsidP="00A3273C">
      <w:pPr>
        <w:pStyle w:val="Prrafodelista"/>
        <w:numPr>
          <w:ilvl w:val="0"/>
          <w:numId w:val="1"/>
        </w:numPr>
        <w:spacing w:line="100" w:lineRule="atLeast"/>
        <w:jc w:val="both"/>
        <w:rPr>
          <w:rFonts w:asciiTheme="minorHAnsi" w:hAnsiTheme="minorHAnsi" w:cstheme="minorHAnsi"/>
          <w:b/>
          <w:bCs/>
          <w:shd w:val="clear" w:color="auto" w:fill="FFFF00"/>
        </w:rPr>
      </w:pPr>
      <w:r w:rsidRPr="0061432A">
        <w:rPr>
          <w:rFonts w:asciiTheme="minorHAnsi" w:hAnsiTheme="minorHAnsi" w:cstheme="minorHAnsi"/>
          <w:b/>
          <w:bCs/>
          <w:shd w:val="clear" w:color="auto" w:fill="FFFF00"/>
        </w:rPr>
        <w:t>__________________________</w:t>
      </w:r>
    </w:p>
    <w:p w14:paraId="21082EEA" w14:textId="77777777" w:rsidR="00A3273C" w:rsidRPr="0061432A" w:rsidRDefault="00A3273C" w:rsidP="00A3273C">
      <w:pPr>
        <w:pStyle w:val="Prrafodelista"/>
        <w:numPr>
          <w:ilvl w:val="0"/>
          <w:numId w:val="1"/>
        </w:numPr>
        <w:spacing w:line="100" w:lineRule="atLeast"/>
        <w:jc w:val="both"/>
        <w:rPr>
          <w:rFonts w:asciiTheme="minorHAnsi" w:hAnsiTheme="minorHAnsi" w:cstheme="minorHAnsi"/>
          <w:b/>
          <w:bCs/>
          <w:shd w:val="clear" w:color="auto" w:fill="FFFF00"/>
        </w:rPr>
      </w:pPr>
      <w:r w:rsidRPr="0061432A">
        <w:rPr>
          <w:rFonts w:asciiTheme="minorHAnsi" w:hAnsiTheme="minorHAnsi" w:cstheme="minorHAnsi"/>
          <w:b/>
          <w:bCs/>
          <w:shd w:val="clear" w:color="auto" w:fill="FFFF00"/>
        </w:rPr>
        <w:t>__________________________</w:t>
      </w:r>
    </w:p>
    <w:p w14:paraId="51FC9216" w14:textId="77777777" w:rsidR="00A3273C" w:rsidRPr="0061432A" w:rsidRDefault="00A3273C" w:rsidP="00A3273C">
      <w:pPr>
        <w:spacing w:line="100" w:lineRule="atLeast"/>
        <w:jc w:val="both"/>
        <w:rPr>
          <w:rFonts w:asciiTheme="minorHAnsi" w:hAnsiTheme="minorHAnsi" w:cstheme="minorHAnsi"/>
        </w:rPr>
      </w:pPr>
    </w:p>
    <w:p w14:paraId="617D2FFB" w14:textId="5773CB6D" w:rsidR="00A3273C" w:rsidRPr="0061432A" w:rsidRDefault="00A3273C" w:rsidP="00A3273C">
      <w:pPr>
        <w:spacing w:line="100" w:lineRule="atLeast"/>
        <w:jc w:val="both"/>
        <w:rPr>
          <w:rFonts w:asciiTheme="minorHAnsi" w:hAnsiTheme="minorHAnsi" w:cstheme="minorHAnsi"/>
          <w:lang w:eastAsia="es-CO"/>
        </w:rPr>
      </w:pPr>
      <w:r w:rsidRPr="0061432A">
        <w:rPr>
          <w:rFonts w:asciiTheme="minorHAnsi" w:hAnsiTheme="minorHAnsi" w:cstheme="minorHAnsi"/>
          <w:b/>
          <w:bCs/>
          <w:lang w:eastAsia="es-CO"/>
        </w:rPr>
        <w:t xml:space="preserve">VIGESIMA </w:t>
      </w:r>
      <w:r w:rsidR="000C6BD0" w:rsidRPr="0061432A">
        <w:rPr>
          <w:rFonts w:asciiTheme="minorHAnsi" w:hAnsiTheme="minorHAnsi" w:cstheme="minorHAnsi"/>
          <w:b/>
          <w:bCs/>
          <w:lang w:eastAsia="es-CO"/>
        </w:rPr>
        <w:t>NOVENA. -</w:t>
      </w:r>
      <w:r w:rsidRPr="0061432A">
        <w:rPr>
          <w:rFonts w:asciiTheme="minorHAnsi" w:hAnsiTheme="minorHAnsi" w:cstheme="minorHAnsi"/>
          <w:lang w:eastAsia="es-CO"/>
        </w:rPr>
        <w:t xml:space="preserve"> </w:t>
      </w:r>
      <w:r w:rsidRPr="0061432A">
        <w:rPr>
          <w:rFonts w:asciiTheme="minorHAnsi" w:hAnsiTheme="minorHAnsi" w:cstheme="minorHAnsi"/>
          <w:b/>
          <w:bCs/>
          <w:lang w:eastAsia="es-CO"/>
        </w:rPr>
        <w:t xml:space="preserve">COPIA DEL </w:t>
      </w:r>
      <w:r w:rsidR="000C6BD0" w:rsidRPr="0061432A">
        <w:rPr>
          <w:rFonts w:asciiTheme="minorHAnsi" w:hAnsiTheme="minorHAnsi" w:cstheme="minorHAnsi"/>
          <w:b/>
          <w:bCs/>
          <w:lang w:eastAsia="es-CO"/>
        </w:rPr>
        <w:t>CONTRATO. -</w:t>
      </w:r>
      <w:r w:rsidRPr="0061432A">
        <w:rPr>
          <w:rFonts w:asciiTheme="minorHAnsi" w:hAnsiTheme="minorHAnsi" w:cstheme="minorHAnsi"/>
          <w:lang w:eastAsia="es-CO"/>
        </w:rPr>
        <w:t xml:space="preserve"> El </w:t>
      </w:r>
      <w:r w:rsidR="00D81930" w:rsidRPr="0061432A">
        <w:rPr>
          <w:rFonts w:asciiTheme="minorHAnsi" w:hAnsiTheme="minorHAnsi" w:cstheme="minorHAnsi"/>
          <w:b/>
          <w:bCs/>
          <w:lang w:eastAsia="es-CO"/>
        </w:rPr>
        <w:t>ARRENDADO</w:t>
      </w:r>
      <w:r w:rsidR="00D81930" w:rsidRPr="0061432A">
        <w:rPr>
          <w:rFonts w:asciiTheme="minorHAnsi" w:hAnsiTheme="minorHAnsi" w:cstheme="minorHAnsi"/>
          <w:lang w:eastAsia="es-CO"/>
        </w:rPr>
        <w:t xml:space="preserve">R </w:t>
      </w:r>
      <w:r w:rsidRPr="0061432A">
        <w:rPr>
          <w:rFonts w:asciiTheme="minorHAnsi" w:hAnsiTheme="minorHAnsi" w:cstheme="minorHAnsi"/>
          <w:lang w:eastAsia="es-CO"/>
        </w:rPr>
        <w:t xml:space="preserve">hace entrega de un ejemplar de este contrato al </w:t>
      </w:r>
      <w:r w:rsidR="00D81930" w:rsidRPr="0061432A">
        <w:rPr>
          <w:rFonts w:asciiTheme="minorHAnsi" w:hAnsiTheme="minorHAnsi" w:cstheme="minorHAnsi"/>
          <w:b/>
          <w:bCs/>
          <w:lang w:eastAsia="es-CO"/>
        </w:rPr>
        <w:t xml:space="preserve">ARRENDATARIO </w:t>
      </w:r>
      <w:r w:rsidRPr="0061432A">
        <w:rPr>
          <w:rFonts w:asciiTheme="minorHAnsi" w:hAnsiTheme="minorHAnsi" w:cstheme="minorHAnsi"/>
          <w:lang w:eastAsia="es-CO"/>
        </w:rPr>
        <w:t>a la firma del mismo y éste lo declara recibido.</w:t>
      </w:r>
    </w:p>
    <w:p w14:paraId="1AA68FCB" w14:textId="77777777" w:rsidR="00A3273C" w:rsidRPr="0061432A"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lang w:eastAsia="es-CO"/>
        </w:rPr>
        <w:tab/>
      </w:r>
    </w:p>
    <w:p w14:paraId="02E72FE6" w14:textId="58000732"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 xml:space="preserve">TRIGESIMA- </w:t>
      </w:r>
      <w:r w:rsidRPr="0061432A">
        <w:rPr>
          <w:rFonts w:asciiTheme="minorHAnsi" w:hAnsiTheme="minorHAnsi" w:cstheme="minorHAnsi"/>
          <w:b/>
        </w:rPr>
        <w:t xml:space="preserve">LUGAR PARA RECIBIR </w:t>
      </w:r>
      <w:r w:rsidR="000C6BD0" w:rsidRPr="0061432A">
        <w:rPr>
          <w:rFonts w:asciiTheme="minorHAnsi" w:hAnsiTheme="minorHAnsi" w:cstheme="minorHAnsi"/>
          <w:b/>
        </w:rPr>
        <w:t>NOTIFICACIONES</w:t>
      </w:r>
      <w:r w:rsidR="000C6BD0" w:rsidRPr="0061432A">
        <w:rPr>
          <w:rFonts w:asciiTheme="minorHAnsi" w:hAnsiTheme="minorHAnsi" w:cstheme="minorHAnsi"/>
        </w:rPr>
        <w:t>. -</w:t>
      </w:r>
      <w:r w:rsidRPr="0061432A">
        <w:rPr>
          <w:rFonts w:asciiTheme="minorHAnsi" w:hAnsiTheme="minorHAnsi" w:cstheme="minorHAnsi"/>
        </w:rPr>
        <w:t xml:space="preserve"> Las partes convienen señalar como lugar para recibir notificaciones judiciales y extrajudiciales relacionadas directa o indirectamente con este contrato las siguientes: </w:t>
      </w:r>
    </w:p>
    <w:p w14:paraId="7A25332A" w14:textId="77777777" w:rsidR="00A3273C" w:rsidRPr="0061432A" w:rsidRDefault="00A3273C" w:rsidP="00A3273C">
      <w:pPr>
        <w:spacing w:line="100" w:lineRule="atLeast"/>
        <w:jc w:val="both"/>
        <w:rPr>
          <w:rFonts w:asciiTheme="minorHAnsi" w:hAnsiTheme="minorHAnsi" w:cstheme="minorHAnsi"/>
        </w:rPr>
      </w:pPr>
    </w:p>
    <w:p w14:paraId="0028BD56" w14:textId="693B9793" w:rsidR="00A3273C" w:rsidRPr="0061432A" w:rsidRDefault="000C6BD0" w:rsidP="00A3273C">
      <w:pPr>
        <w:spacing w:line="100" w:lineRule="atLeast"/>
        <w:jc w:val="both"/>
        <w:rPr>
          <w:rFonts w:asciiTheme="minorHAnsi" w:hAnsiTheme="minorHAnsi" w:cstheme="minorHAnsi"/>
        </w:rPr>
      </w:pPr>
      <w:r w:rsidRPr="0061432A">
        <w:rPr>
          <w:rFonts w:asciiTheme="minorHAnsi" w:hAnsiTheme="minorHAnsi" w:cstheme="minorHAnsi"/>
          <w:b/>
          <w:bCs/>
        </w:rPr>
        <w:t>ARRENDADOR. -</w:t>
      </w:r>
      <w:r w:rsidR="00A3273C" w:rsidRPr="0061432A">
        <w:rPr>
          <w:rFonts w:asciiTheme="minorHAnsi" w:hAnsiTheme="minorHAnsi" w:cstheme="minorHAnsi"/>
          <w:b/>
          <w:bCs/>
        </w:rPr>
        <w:t xml:space="preserve"> </w:t>
      </w:r>
      <w:r w:rsidR="00A3273C" w:rsidRPr="0061432A">
        <w:rPr>
          <w:rFonts w:asciiTheme="minorHAnsi" w:hAnsiTheme="minorHAnsi" w:cstheme="minorHAnsi"/>
        </w:rPr>
        <w:t>______________________</w:t>
      </w:r>
    </w:p>
    <w:p w14:paraId="35F44603" w14:textId="77777777" w:rsidR="00A3273C" w:rsidRPr="0061432A" w:rsidRDefault="00A3273C" w:rsidP="00A3273C">
      <w:pPr>
        <w:spacing w:line="100" w:lineRule="atLeast"/>
        <w:jc w:val="both"/>
        <w:rPr>
          <w:rFonts w:asciiTheme="minorHAnsi" w:hAnsiTheme="minorHAnsi" w:cstheme="minorHAnsi"/>
        </w:rPr>
      </w:pPr>
    </w:p>
    <w:p w14:paraId="772EBCA7" w14:textId="40DAA24C" w:rsidR="00A3273C" w:rsidRPr="0061432A" w:rsidRDefault="000C6BD0" w:rsidP="00A3273C">
      <w:pPr>
        <w:spacing w:line="100" w:lineRule="atLeast"/>
        <w:jc w:val="both"/>
        <w:rPr>
          <w:rFonts w:asciiTheme="minorHAnsi" w:hAnsiTheme="minorHAnsi" w:cstheme="minorHAnsi"/>
        </w:rPr>
      </w:pPr>
      <w:r w:rsidRPr="0061432A">
        <w:rPr>
          <w:rFonts w:asciiTheme="minorHAnsi" w:hAnsiTheme="minorHAnsi" w:cstheme="minorHAnsi"/>
          <w:b/>
          <w:bCs/>
        </w:rPr>
        <w:t>ARRENDATARIO. -</w:t>
      </w:r>
      <w:r w:rsidR="00A3273C" w:rsidRPr="0061432A">
        <w:rPr>
          <w:rFonts w:asciiTheme="minorHAnsi" w:hAnsiTheme="minorHAnsi" w:cstheme="minorHAnsi"/>
          <w:b/>
          <w:bCs/>
        </w:rPr>
        <w:t xml:space="preserve"> </w:t>
      </w:r>
      <w:r w:rsidR="00A3273C" w:rsidRPr="0061432A">
        <w:rPr>
          <w:rFonts w:asciiTheme="minorHAnsi" w:hAnsiTheme="minorHAnsi" w:cstheme="minorHAnsi"/>
        </w:rPr>
        <w:t xml:space="preserve">Las recibirá en el inmueble arrendado ubicado en la ___________________ </w:t>
      </w:r>
      <w:r w:rsidR="00766F69">
        <w:rPr>
          <w:rFonts w:asciiTheme="minorHAnsi" w:hAnsiTheme="minorHAnsi" w:cstheme="minorHAnsi"/>
          <w:b/>
        </w:rPr>
        <w:t>de</w:t>
      </w:r>
      <w:r w:rsidR="00A3273C" w:rsidRPr="0061432A">
        <w:rPr>
          <w:rFonts w:asciiTheme="minorHAnsi" w:hAnsiTheme="minorHAnsi" w:cstheme="minorHAnsi"/>
          <w:caps/>
        </w:rPr>
        <w:t xml:space="preserve"> </w:t>
      </w:r>
      <w:r w:rsidR="00072D7F">
        <w:rPr>
          <w:rFonts w:asciiTheme="minorHAnsi" w:hAnsiTheme="minorHAnsi" w:cstheme="minorHAnsi"/>
          <w:caps/>
        </w:rPr>
        <w:t>______</w:t>
      </w:r>
      <w:r w:rsidR="00A3273C" w:rsidRPr="0061432A">
        <w:rPr>
          <w:rFonts w:asciiTheme="minorHAnsi" w:hAnsiTheme="minorHAnsi" w:cstheme="minorHAnsi"/>
          <w:caps/>
        </w:rPr>
        <w:t xml:space="preserve">. </w:t>
      </w:r>
      <w:r w:rsidR="00A3273C" w:rsidRPr="0061432A">
        <w:rPr>
          <w:rFonts w:asciiTheme="minorHAnsi" w:hAnsiTheme="minorHAnsi" w:cstheme="minorHAnsi"/>
        </w:rPr>
        <w:t xml:space="preserve">durante el tiempo de ejecución </w:t>
      </w:r>
      <w:r w:rsidRPr="0061432A">
        <w:rPr>
          <w:rFonts w:asciiTheme="minorHAnsi" w:hAnsiTheme="minorHAnsi" w:cstheme="minorHAnsi"/>
        </w:rPr>
        <w:t>del presente</w:t>
      </w:r>
      <w:r w:rsidR="00A3273C" w:rsidRPr="0061432A">
        <w:rPr>
          <w:rFonts w:asciiTheme="minorHAnsi" w:hAnsiTheme="minorHAnsi" w:cstheme="minorHAnsi"/>
        </w:rPr>
        <w:t xml:space="preserve"> contrato. Con posterioridad a la restitución del inmueble la que estipula al pie de la firma.</w:t>
      </w:r>
    </w:p>
    <w:p w14:paraId="5708398B" w14:textId="77777777" w:rsidR="00A3273C" w:rsidRPr="0061432A" w:rsidRDefault="00A3273C" w:rsidP="00A3273C">
      <w:pPr>
        <w:spacing w:line="100" w:lineRule="atLeast"/>
        <w:jc w:val="both"/>
        <w:rPr>
          <w:rFonts w:asciiTheme="minorHAnsi" w:hAnsiTheme="minorHAnsi" w:cstheme="minorHAnsi"/>
        </w:rPr>
      </w:pPr>
    </w:p>
    <w:p w14:paraId="71947278" w14:textId="5C8A43BD" w:rsidR="00A3273C" w:rsidRDefault="00A3273C" w:rsidP="00A3273C">
      <w:pPr>
        <w:spacing w:line="100" w:lineRule="atLeast"/>
        <w:jc w:val="both"/>
        <w:rPr>
          <w:rFonts w:asciiTheme="minorHAnsi" w:hAnsiTheme="minorHAnsi" w:cstheme="minorHAnsi"/>
        </w:rPr>
      </w:pPr>
      <w:r w:rsidRPr="0061432A">
        <w:rPr>
          <w:rFonts w:asciiTheme="minorHAnsi" w:hAnsiTheme="minorHAnsi" w:cstheme="minorHAnsi"/>
          <w:b/>
          <w:bCs/>
        </w:rPr>
        <w:t xml:space="preserve">TRIGESIMA </w:t>
      </w:r>
      <w:r w:rsidR="000C6BD0" w:rsidRPr="0061432A">
        <w:rPr>
          <w:rFonts w:asciiTheme="minorHAnsi" w:hAnsiTheme="minorHAnsi" w:cstheme="minorHAnsi"/>
          <w:b/>
          <w:bCs/>
        </w:rPr>
        <w:t>PRIMERA. -</w:t>
      </w:r>
      <w:r w:rsidRPr="0061432A">
        <w:rPr>
          <w:rFonts w:asciiTheme="minorHAnsi" w:hAnsiTheme="minorHAnsi" w:cstheme="minorHAnsi"/>
        </w:rPr>
        <w:t xml:space="preserve"> </w:t>
      </w:r>
      <w:r w:rsidR="000C6BD0" w:rsidRPr="0061432A">
        <w:rPr>
          <w:rFonts w:asciiTheme="minorHAnsi" w:hAnsiTheme="minorHAnsi" w:cstheme="minorHAnsi"/>
          <w:b/>
        </w:rPr>
        <w:t>AUTORIZACIÓN. -</w:t>
      </w:r>
      <w:r w:rsidRPr="0061432A">
        <w:rPr>
          <w:rFonts w:asciiTheme="minorHAnsi" w:hAnsiTheme="minorHAnsi" w:cstheme="minorHAnsi"/>
        </w:rPr>
        <w:t xml:space="preserve"> </w:t>
      </w:r>
      <w:r w:rsidR="00D81930" w:rsidRPr="0061432A">
        <w:rPr>
          <w:rFonts w:asciiTheme="minorHAnsi" w:hAnsiTheme="minorHAnsi" w:cstheme="minorHAnsi"/>
          <w:b/>
          <w:bCs/>
        </w:rPr>
        <w:t xml:space="preserve">ARRENDATARIO </w:t>
      </w:r>
      <w:r w:rsidRPr="0061432A">
        <w:rPr>
          <w:rFonts w:asciiTheme="minorHAnsi" w:hAnsiTheme="minorHAnsi" w:cstheme="minorHAnsi"/>
        </w:rPr>
        <w:t xml:space="preserve">y los </w:t>
      </w:r>
      <w:r w:rsidRPr="0061432A">
        <w:rPr>
          <w:rFonts w:asciiTheme="minorHAnsi" w:hAnsiTheme="minorHAnsi" w:cstheme="minorHAnsi"/>
          <w:b/>
          <w:bCs/>
        </w:rPr>
        <w:t>Deudores Solidarios</w:t>
      </w:r>
      <w:r w:rsidRPr="0061432A">
        <w:rPr>
          <w:rFonts w:asciiTheme="minorHAnsi" w:hAnsiTheme="minorHAnsi" w:cstheme="minorHAnsi"/>
        </w:rPr>
        <w:t xml:space="preserve"> autorizan expresamente, de manera libre y desde el momento mismo de la firma del contrato al </w:t>
      </w:r>
      <w:r w:rsidR="00D81930" w:rsidRPr="0061432A">
        <w:rPr>
          <w:rFonts w:asciiTheme="minorHAnsi" w:hAnsiTheme="minorHAnsi" w:cstheme="minorHAnsi"/>
          <w:b/>
        </w:rPr>
        <w:t xml:space="preserve">ARRENDADOR </w:t>
      </w:r>
      <w:r w:rsidRPr="0061432A">
        <w:rPr>
          <w:rFonts w:asciiTheme="minorHAnsi" w:hAnsiTheme="minorHAnsi" w:cstheme="minorHAnsi"/>
        </w:rPr>
        <w:t xml:space="preserve">para incorporar, reportar, procesar, consultar y divulgar en Bancos de datos la información que se relacione con este contrato o que de él se derive, especialmente por cualquier incumplimiento relativo a las obligaciones contraídas. Para efectos de esta obligación el </w:t>
      </w:r>
      <w:r w:rsidR="00D81930" w:rsidRPr="0061432A">
        <w:rPr>
          <w:rFonts w:asciiTheme="minorHAnsi" w:hAnsiTheme="minorHAnsi" w:cstheme="minorHAnsi"/>
          <w:b/>
        </w:rPr>
        <w:t xml:space="preserve">ARRENDADOR </w:t>
      </w:r>
      <w:r w:rsidRPr="0061432A">
        <w:rPr>
          <w:rFonts w:asciiTheme="minorHAnsi" w:hAnsiTheme="minorHAnsi" w:cstheme="minorHAnsi"/>
        </w:rPr>
        <w:t xml:space="preserve">puede actuar directamente o a través de su asesor jurídico. La misma autorización se extiende a cualquier eventual cesionario o </w:t>
      </w:r>
      <w:proofErr w:type="spellStart"/>
      <w:r w:rsidRPr="0061432A">
        <w:rPr>
          <w:rFonts w:asciiTheme="minorHAnsi" w:hAnsiTheme="minorHAnsi" w:cstheme="minorHAnsi"/>
        </w:rPr>
        <w:t>subrogatario</w:t>
      </w:r>
      <w:proofErr w:type="spellEnd"/>
      <w:r w:rsidRPr="0061432A">
        <w:rPr>
          <w:rFonts w:asciiTheme="minorHAnsi" w:hAnsiTheme="minorHAnsi" w:cstheme="minorHAnsi"/>
        </w:rPr>
        <w:t xml:space="preserve"> derivada del contrato. </w:t>
      </w:r>
    </w:p>
    <w:p w14:paraId="59E66108" w14:textId="77777777" w:rsidR="00766F69" w:rsidRDefault="00766F69" w:rsidP="00A3273C">
      <w:pPr>
        <w:spacing w:line="100" w:lineRule="atLeast"/>
        <w:jc w:val="both"/>
        <w:rPr>
          <w:rFonts w:asciiTheme="minorHAnsi" w:hAnsiTheme="minorHAnsi" w:cstheme="minorHAnsi"/>
        </w:rPr>
      </w:pPr>
    </w:p>
    <w:p w14:paraId="138AB1F7" w14:textId="76265800" w:rsidR="006B4199" w:rsidRPr="00EF0506" w:rsidRDefault="00766F69" w:rsidP="00766F69">
      <w:pPr>
        <w:spacing w:line="100" w:lineRule="atLeast"/>
        <w:jc w:val="both"/>
        <w:rPr>
          <w:rFonts w:asciiTheme="minorHAnsi" w:hAnsiTheme="minorHAnsi" w:cstheme="minorHAnsi"/>
          <w:highlight w:val="yellow"/>
        </w:rPr>
      </w:pPr>
      <w:r w:rsidRPr="00EF0506">
        <w:rPr>
          <w:rFonts w:asciiTheme="minorHAnsi" w:hAnsiTheme="minorHAnsi" w:cstheme="minorHAnsi"/>
          <w:b/>
          <w:bCs/>
          <w:highlight w:val="yellow"/>
        </w:rPr>
        <w:t>TRIGÉSIMA PROTECCION DE DATOS:</w:t>
      </w:r>
      <w:r w:rsidRPr="00EF0506">
        <w:rPr>
          <w:rFonts w:asciiTheme="minorHAnsi" w:hAnsiTheme="minorHAnsi" w:cstheme="minorHAnsi"/>
          <w:highlight w:val="yellow"/>
        </w:rPr>
        <w:t xml:space="preserve"> 1). De acuerdo a lo establecido en la ley 1581 de 2012, la Constitución Nacional y a las políticas establecidas por la plataforma </w:t>
      </w:r>
      <w:r w:rsidRPr="00EF0506">
        <w:rPr>
          <w:rFonts w:asciiTheme="minorHAnsi" w:hAnsiTheme="minorHAnsi" w:cstheme="minorHAnsi"/>
          <w:b/>
          <w:bCs/>
          <w:highlight w:val="yellow"/>
        </w:rPr>
        <w:t>INQUILINOSCOLOMBIA</w:t>
      </w:r>
      <w:r w:rsidR="006B4199" w:rsidRPr="00EF0506">
        <w:rPr>
          <w:rFonts w:asciiTheme="minorHAnsi" w:hAnsiTheme="minorHAnsi" w:cstheme="minorHAnsi"/>
          <w:b/>
          <w:bCs/>
          <w:highlight w:val="yellow"/>
        </w:rPr>
        <w:t>,</w:t>
      </w:r>
      <w:r w:rsidRPr="00EF0506">
        <w:rPr>
          <w:rFonts w:asciiTheme="minorHAnsi" w:hAnsiTheme="minorHAnsi" w:cstheme="minorHAnsi"/>
          <w:highlight w:val="yellow"/>
        </w:rPr>
        <w:t xml:space="preserve"> el </w:t>
      </w:r>
      <w:r w:rsidRPr="00EF0506">
        <w:rPr>
          <w:rFonts w:asciiTheme="minorHAnsi" w:hAnsiTheme="minorHAnsi" w:cstheme="minorHAnsi"/>
          <w:b/>
          <w:bCs/>
          <w:highlight w:val="yellow"/>
        </w:rPr>
        <w:t>ARRENDATARIO</w:t>
      </w:r>
      <w:r w:rsidR="006B4199" w:rsidRPr="00EF0506">
        <w:rPr>
          <w:rFonts w:asciiTheme="minorHAnsi" w:hAnsiTheme="minorHAnsi" w:cstheme="minorHAnsi"/>
          <w:highlight w:val="yellow"/>
        </w:rPr>
        <w:t xml:space="preserve"> concede su</w:t>
      </w:r>
      <w:r w:rsidRPr="00EF0506">
        <w:rPr>
          <w:rFonts w:asciiTheme="minorHAnsi" w:hAnsiTheme="minorHAnsi" w:cstheme="minorHAnsi"/>
          <w:highlight w:val="yellow"/>
          <w:u w:val="single"/>
        </w:rPr>
        <w:t xml:space="preserve"> autorización expresa para divulgar la información relacionada con su puntualidad en el pago del canon y el cumplimiento de las disposiciones del presente contrato a través de la plataforma </w:t>
      </w:r>
      <w:r w:rsidR="00EF0506" w:rsidRPr="00EF0506">
        <w:rPr>
          <w:rFonts w:asciiTheme="minorHAnsi" w:hAnsiTheme="minorHAnsi" w:cstheme="minorHAnsi"/>
          <w:b/>
          <w:bCs/>
          <w:highlight w:val="yellow"/>
          <w:u w:val="single"/>
        </w:rPr>
        <w:t>I</w:t>
      </w:r>
      <w:r w:rsidRPr="00EF0506">
        <w:rPr>
          <w:rFonts w:asciiTheme="minorHAnsi" w:hAnsiTheme="minorHAnsi" w:cstheme="minorHAnsi"/>
          <w:b/>
          <w:bCs/>
          <w:highlight w:val="yellow"/>
          <w:u w:val="single"/>
        </w:rPr>
        <w:t>NQUILINOSCOLOMBIA</w:t>
      </w:r>
      <w:r w:rsidRPr="00EF0506">
        <w:rPr>
          <w:rFonts w:asciiTheme="minorHAnsi" w:hAnsiTheme="minorHAnsi" w:cstheme="minorHAnsi"/>
          <w:highlight w:val="yellow"/>
        </w:rPr>
        <w:t xml:space="preserve"> por medio de la calificación de usuarios </w:t>
      </w:r>
      <w:r w:rsidR="006B4199" w:rsidRPr="00EF0506">
        <w:rPr>
          <w:rFonts w:asciiTheme="minorHAnsi" w:hAnsiTheme="minorHAnsi" w:cstheme="minorHAnsi"/>
          <w:highlight w:val="yellow"/>
        </w:rPr>
        <w:t xml:space="preserve"> realizada por el </w:t>
      </w:r>
      <w:r w:rsidR="006B4199" w:rsidRPr="00EF0506">
        <w:rPr>
          <w:rFonts w:asciiTheme="minorHAnsi" w:hAnsiTheme="minorHAnsi" w:cstheme="minorHAnsi"/>
          <w:b/>
          <w:bCs/>
          <w:highlight w:val="yellow"/>
        </w:rPr>
        <w:t>ARRENDADOR,</w:t>
      </w:r>
      <w:r w:rsidR="006B4199" w:rsidRPr="00EF0506">
        <w:rPr>
          <w:rFonts w:asciiTheme="minorHAnsi" w:hAnsiTheme="minorHAnsi" w:cstheme="minorHAnsi"/>
          <w:highlight w:val="yellow"/>
        </w:rPr>
        <w:t xml:space="preserve"> </w:t>
      </w:r>
      <w:r w:rsidRPr="00EF0506">
        <w:rPr>
          <w:rFonts w:asciiTheme="minorHAnsi" w:hAnsiTheme="minorHAnsi" w:cstheme="minorHAnsi"/>
          <w:highlight w:val="yellow"/>
        </w:rPr>
        <w:t xml:space="preserve">definidas por la política de privacidad y protección de datos establecida y aceptada previamente por las partes. </w:t>
      </w:r>
    </w:p>
    <w:p w14:paraId="0C8E3E6C" w14:textId="77777777" w:rsidR="006B4199" w:rsidRPr="00EF0506" w:rsidRDefault="006B4199" w:rsidP="00766F69">
      <w:pPr>
        <w:spacing w:line="100" w:lineRule="atLeast"/>
        <w:jc w:val="both"/>
        <w:rPr>
          <w:rFonts w:asciiTheme="minorHAnsi" w:hAnsiTheme="minorHAnsi" w:cstheme="minorHAnsi"/>
          <w:highlight w:val="yellow"/>
        </w:rPr>
      </w:pPr>
    </w:p>
    <w:p w14:paraId="103D2E0B" w14:textId="4E9A3273" w:rsidR="00766F69" w:rsidRPr="00EF0506" w:rsidRDefault="00766F69" w:rsidP="00766F69">
      <w:pPr>
        <w:spacing w:line="100" w:lineRule="atLeast"/>
        <w:jc w:val="both"/>
        <w:rPr>
          <w:rFonts w:asciiTheme="minorHAnsi" w:hAnsiTheme="minorHAnsi" w:cstheme="minorHAnsi"/>
          <w:highlight w:val="yellow"/>
        </w:rPr>
      </w:pPr>
      <w:commentRangeStart w:id="8"/>
      <w:r w:rsidRPr="00EF0506">
        <w:rPr>
          <w:rFonts w:asciiTheme="minorHAnsi" w:hAnsiTheme="minorHAnsi" w:cstheme="minorHAnsi"/>
          <w:highlight w:val="yellow"/>
        </w:rPr>
        <w:t xml:space="preserve">2). </w:t>
      </w:r>
      <w:r w:rsidR="006B4199" w:rsidRPr="00EF0506">
        <w:rPr>
          <w:rFonts w:asciiTheme="minorHAnsi" w:hAnsiTheme="minorHAnsi" w:cstheme="minorHAnsi"/>
          <w:highlight w:val="yellow"/>
        </w:rPr>
        <w:t xml:space="preserve">El </w:t>
      </w:r>
      <w:r w:rsidR="006B4199" w:rsidRPr="00EF0506">
        <w:rPr>
          <w:rFonts w:asciiTheme="minorHAnsi" w:hAnsiTheme="minorHAnsi" w:cstheme="minorHAnsi"/>
          <w:b/>
          <w:bCs/>
          <w:highlight w:val="yellow"/>
        </w:rPr>
        <w:t>ARRENDADOR</w:t>
      </w:r>
      <w:r w:rsidR="006B4199" w:rsidRPr="00EF0506">
        <w:rPr>
          <w:rFonts w:asciiTheme="minorHAnsi" w:hAnsiTheme="minorHAnsi" w:cstheme="minorHAnsi"/>
          <w:highlight w:val="yellow"/>
        </w:rPr>
        <w:t xml:space="preserve"> guardará</w:t>
      </w:r>
      <w:r w:rsidRPr="00EF0506">
        <w:rPr>
          <w:rFonts w:asciiTheme="minorHAnsi" w:hAnsiTheme="minorHAnsi" w:cstheme="minorHAnsi"/>
          <w:highlight w:val="yellow"/>
        </w:rPr>
        <w:t xml:space="preserve"> completa reserva sobre las operaciones, negocios y procedimientos industriales y comerciales, o cualquier otra clase de datos acerca de</w:t>
      </w:r>
      <w:r w:rsidR="006B4199" w:rsidRPr="00EF0506">
        <w:rPr>
          <w:rFonts w:asciiTheme="minorHAnsi" w:hAnsiTheme="minorHAnsi" w:cstheme="minorHAnsi"/>
          <w:highlight w:val="yellow"/>
        </w:rPr>
        <w:t>l</w:t>
      </w:r>
      <w:r w:rsidRPr="00EF0506">
        <w:rPr>
          <w:rFonts w:asciiTheme="minorHAnsi" w:hAnsiTheme="minorHAnsi" w:cstheme="minorHAnsi"/>
          <w:highlight w:val="yellow"/>
        </w:rPr>
        <w:t xml:space="preserve"> </w:t>
      </w:r>
      <w:r w:rsidR="006B4199" w:rsidRPr="00EF0506">
        <w:rPr>
          <w:rFonts w:asciiTheme="minorHAnsi" w:hAnsiTheme="minorHAnsi" w:cstheme="minorHAnsi"/>
          <w:b/>
          <w:bCs/>
          <w:highlight w:val="yellow"/>
        </w:rPr>
        <w:t>ARRENDATARIO,</w:t>
      </w:r>
      <w:r w:rsidRPr="00EF0506">
        <w:rPr>
          <w:rFonts w:asciiTheme="minorHAnsi" w:hAnsiTheme="minorHAnsi" w:cstheme="minorHAnsi"/>
          <w:highlight w:val="yellow"/>
        </w:rPr>
        <w:t xml:space="preserve"> que conozca por razón a la ejecución del presente contrato, lo que no obsta para denunciar delitos comunes o violaciones del contrato civil o de las normas legales comerciales ante las autoridades competentes.</w:t>
      </w:r>
      <w:commentRangeEnd w:id="8"/>
      <w:r w:rsidR="006B4199" w:rsidRPr="00EF0506">
        <w:rPr>
          <w:rStyle w:val="Refdecomentario"/>
          <w:rFonts w:cs="Mangal"/>
          <w:highlight w:val="yellow"/>
        </w:rPr>
        <w:commentReference w:id="8"/>
      </w:r>
    </w:p>
    <w:p w14:paraId="60539B95" w14:textId="77777777" w:rsidR="006B4199" w:rsidRPr="00EF0506" w:rsidRDefault="006B4199" w:rsidP="00766F69">
      <w:pPr>
        <w:spacing w:line="100" w:lineRule="atLeast"/>
        <w:jc w:val="both"/>
        <w:rPr>
          <w:rFonts w:asciiTheme="minorHAnsi" w:hAnsiTheme="minorHAnsi" w:cstheme="minorHAnsi"/>
          <w:highlight w:val="yellow"/>
        </w:rPr>
      </w:pPr>
    </w:p>
    <w:p w14:paraId="0557A228" w14:textId="77777777" w:rsidR="00EE72BE" w:rsidRPr="00EF0506" w:rsidRDefault="006B4199" w:rsidP="00766F69">
      <w:pPr>
        <w:spacing w:line="100" w:lineRule="atLeast"/>
        <w:jc w:val="both"/>
        <w:rPr>
          <w:rFonts w:asciiTheme="minorHAnsi" w:hAnsiTheme="minorHAnsi" w:cstheme="minorHAnsi"/>
          <w:highlight w:val="yellow"/>
        </w:rPr>
      </w:pPr>
      <w:r w:rsidRPr="00EF0506">
        <w:rPr>
          <w:rFonts w:asciiTheme="minorHAnsi" w:hAnsiTheme="minorHAnsi" w:cstheme="minorHAnsi"/>
          <w:b/>
          <w:bCs/>
          <w:highlight w:val="yellow"/>
        </w:rPr>
        <w:t>TRIGÉSIMA CONSULTA, REPORTE Y PROCESAMIENTO DE DATOS FINANCIEROS EN LAS CENTRALES DE RIESGO</w:t>
      </w:r>
      <w:r w:rsidRPr="00EF0506">
        <w:rPr>
          <w:rFonts w:asciiTheme="minorHAnsi" w:hAnsiTheme="minorHAnsi" w:cstheme="minorHAnsi"/>
          <w:highlight w:val="yellow"/>
        </w:rPr>
        <w:t xml:space="preserve">: Por medio de la firma del presente contrato y conforme a la </w:t>
      </w:r>
      <w:r w:rsidRPr="00EF0506">
        <w:rPr>
          <w:rFonts w:asciiTheme="minorHAnsi" w:hAnsiTheme="minorHAnsi" w:cstheme="minorHAnsi"/>
          <w:highlight w:val="yellow"/>
        </w:rPr>
        <w:lastRenderedPageBreak/>
        <w:t xml:space="preserve">autorización anexa al mismo, el </w:t>
      </w:r>
      <w:r w:rsidRPr="00EF0506">
        <w:rPr>
          <w:rFonts w:asciiTheme="minorHAnsi" w:hAnsiTheme="minorHAnsi" w:cstheme="minorHAnsi"/>
          <w:b/>
          <w:bCs/>
          <w:highlight w:val="yellow"/>
        </w:rPr>
        <w:t>ARRENDATARIO</w:t>
      </w:r>
      <w:r w:rsidRPr="00EF0506">
        <w:rPr>
          <w:rFonts w:asciiTheme="minorHAnsi" w:hAnsiTheme="minorHAnsi" w:cstheme="minorHAnsi"/>
          <w:highlight w:val="yellow"/>
        </w:rPr>
        <w:t xml:space="preserve"> autoriza al </w:t>
      </w:r>
      <w:r w:rsidRPr="00EF0506">
        <w:rPr>
          <w:rFonts w:asciiTheme="minorHAnsi" w:hAnsiTheme="minorHAnsi" w:cstheme="minorHAnsi"/>
          <w:b/>
          <w:bCs/>
          <w:highlight w:val="yellow"/>
        </w:rPr>
        <w:t>ARRENDADOR</w:t>
      </w:r>
      <w:r w:rsidRPr="00EF0506">
        <w:rPr>
          <w:rFonts w:asciiTheme="minorHAnsi" w:hAnsiTheme="minorHAnsi" w:cstheme="minorHAnsi"/>
          <w:highlight w:val="yellow"/>
        </w:rPr>
        <w:t xml:space="preserve"> para que realice cualquier reporte o actualización de datos financieros ante las centrales de riesgos CIFIN y DATACRÉDITO </w:t>
      </w:r>
      <w:r w:rsidR="00EE72BE" w:rsidRPr="00EF0506">
        <w:rPr>
          <w:rFonts w:asciiTheme="minorHAnsi" w:hAnsiTheme="minorHAnsi" w:cstheme="minorHAnsi"/>
          <w:highlight w:val="yellow"/>
        </w:rPr>
        <w:t>conforme a la relación de pagos efectuada durante el desarrollo del objeto del presente contrato.</w:t>
      </w:r>
    </w:p>
    <w:p w14:paraId="76CEFB60" w14:textId="77777777" w:rsidR="00EE72BE" w:rsidRPr="00EF0506" w:rsidRDefault="00EE72BE" w:rsidP="00766F69">
      <w:pPr>
        <w:spacing w:line="100" w:lineRule="atLeast"/>
        <w:jc w:val="both"/>
        <w:rPr>
          <w:rFonts w:asciiTheme="minorHAnsi" w:hAnsiTheme="minorHAnsi" w:cstheme="minorHAnsi"/>
          <w:highlight w:val="yellow"/>
        </w:rPr>
      </w:pPr>
    </w:p>
    <w:p w14:paraId="30F7398A" w14:textId="73D470FC" w:rsidR="006B4199" w:rsidRPr="00EE72BE" w:rsidRDefault="00EE72BE" w:rsidP="00766F69">
      <w:pPr>
        <w:spacing w:line="100" w:lineRule="atLeast"/>
        <w:jc w:val="both"/>
        <w:rPr>
          <w:rFonts w:asciiTheme="minorHAnsi" w:hAnsiTheme="minorHAnsi" w:cstheme="minorHAnsi"/>
        </w:rPr>
      </w:pPr>
      <w:r w:rsidRPr="00EF0506">
        <w:rPr>
          <w:rFonts w:asciiTheme="minorHAnsi" w:hAnsiTheme="minorHAnsi" w:cstheme="minorHAnsi"/>
          <w:b/>
          <w:bCs/>
          <w:highlight w:val="yellow"/>
        </w:rPr>
        <w:t>PARÁGRAFO</w:t>
      </w:r>
      <w:r w:rsidRPr="00EF0506">
        <w:rPr>
          <w:rFonts w:asciiTheme="minorHAnsi" w:hAnsiTheme="minorHAnsi" w:cstheme="minorHAnsi"/>
          <w:highlight w:val="yellow"/>
        </w:rPr>
        <w:t xml:space="preserve">: En garantía de protección de datos financieros de las partes involucradas en el presente contrato, </w:t>
      </w:r>
      <w:r w:rsidRPr="00EF0506">
        <w:rPr>
          <w:rFonts w:asciiTheme="minorHAnsi" w:hAnsiTheme="minorHAnsi" w:cstheme="minorHAnsi"/>
          <w:b/>
          <w:bCs/>
          <w:highlight w:val="yellow"/>
        </w:rPr>
        <w:t xml:space="preserve">INQUILINOSCOLOMBIA </w:t>
      </w:r>
      <w:r w:rsidRPr="00EF0506">
        <w:rPr>
          <w:rFonts w:asciiTheme="minorHAnsi" w:hAnsiTheme="minorHAnsi" w:cstheme="minorHAnsi"/>
          <w:highlight w:val="yellow"/>
        </w:rPr>
        <w:t>opera como intermediario de la contratación y no tiene ninguna incidencia</w:t>
      </w:r>
      <w:r w:rsidR="00B352E2">
        <w:rPr>
          <w:rFonts w:asciiTheme="minorHAnsi" w:hAnsiTheme="minorHAnsi" w:cstheme="minorHAnsi"/>
          <w:highlight w:val="yellow"/>
        </w:rPr>
        <w:t xml:space="preserve"> ni es responsable</w:t>
      </w:r>
      <w:r w:rsidRPr="00EF0506">
        <w:rPr>
          <w:rFonts w:asciiTheme="minorHAnsi" w:hAnsiTheme="minorHAnsi" w:cstheme="minorHAnsi"/>
          <w:highlight w:val="yellow"/>
        </w:rPr>
        <w:t xml:space="preserve"> ante posibles registros o reporte de información negativa ante centrales de riesgo.</w:t>
      </w:r>
      <w:r>
        <w:rPr>
          <w:rFonts w:asciiTheme="minorHAnsi" w:hAnsiTheme="minorHAnsi" w:cstheme="minorHAnsi"/>
        </w:rPr>
        <w:t xml:space="preserve"> </w:t>
      </w:r>
    </w:p>
    <w:p w14:paraId="66F851CA" w14:textId="77777777" w:rsidR="00A3273C" w:rsidRPr="0061432A" w:rsidRDefault="00A3273C" w:rsidP="00A3273C">
      <w:pPr>
        <w:spacing w:line="100" w:lineRule="atLeast"/>
        <w:jc w:val="both"/>
        <w:rPr>
          <w:rFonts w:asciiTheme="minorHAnsi" w:hAnsiTheme="minorHAnsi" w:cstheme="minorHAnsi"/>
        </w:rPr>
      </w:pPr>
    </w:p>
    <w:p w14:paraId="5F66974F" w14:textId="1B156231"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rPr>
        <w:t xml:space="preserve">TRIGESIMA </w:t>
      </w:r>
      <w:r w:rsidR="001E1504" w:rsidRPr="0061432A">
        <w:rPr>
          <w:rFonts w:asciiTheme="minorHAnsi" w:hAnsiTheme="minorHAnsi" w:cstheme="minorHAnsi"/>
          <w:b/>
        </w:rPr>
        <w:t>SEGUNDA. -</w:t>
      </w:r>
      <w:r w:rsidRPr="0061432A">
        <w:rPr>
          <w:rFonts w:asciiTheme="minorHAnsi" w:hAnsiTheme="minorHAnsi" w:cstheme="minorHAnsi"/>
          <w:b/>
        </w:rPr>
        <w:t xml:space="preserve"> </w:t>
      </w:r>
      <w:r w:rsidRPr="0061432A">
        <w:rPr>
          <w:rFonts w:asciiTheme="minorHAnsi" w:hAnsiTheme="minorHAnsi" w:cstheme="minorHAnsi"/>
        </w:rPr>
        <w:t xml:space="preserve">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y los </w:t>
      </w:r>
      <w:r w:rsidRPr="0061432A">
        <w:rPr>
          <w:rFonts w:asciiTheme="minorHAnsi" w:hAnsiTheme="minorHAnsi" w:cstheme="minorHAnsi"/>
          <w:b/>
          <w:bCs/>
        </w:rPr>
        <w:t>Deudores Solidarios</w:t>
      </w:r>
      <w:r w:rsidRPr="0061432A">
        <w:rPr>
          <w:rFonts w:asciiTheme="minorHAnsi" w:hAnsiTheme="minorHAnsi" w:cstheme="minorHAnsi"/>
        </w:rPr>
        <w:t xml:space="preserve">, aceptan desde ahora que serán de su cargo los gastos administrativos tales como costos de cobranza telefónica, telegráfica, etc. generados por el incumplimiento en el pago del arrendamiento. Tales retardos en el pago dentro del término previsto en la cláusula sexta ocasionarán recargos en dinero efectivo y se liquidarán a partir del día </w:t>
      </w:r>
      <w:r w:rsidR="00EE72BE">
        <w:rPr>
          <w:rFonts w:asciiTheme="minorHAnsi" w:hAnsiTheme="minorHAnsi" w:cstheme="minorHAnsi"/>
        </w:rPr>
        <w:t>__</w:t>
      </w:r>
      <w:r w:rsidRPr="0061432A">
        <w:rPr>
          <w:rFonts w:asciiTheme="minorHAnsi" w:hAnsiTheme="minorHAnsi" w:cstheme="minorHAnsi"/>
        </w:rPr>
        <w:t xml:space="preserve"> (</w:t>
      </w:r>
      <w:r w:rsidR="00EE72BE">
        <w:rPr>
          <w:rFonts w:asciiTheme="minorHAnsi" w:hAnsiTheme="minorHAnsi" w:cstheme="minorHAnsi"/>
        </w:rPr>
        <w:t>__</w:t>
      </w:r>
      <w:r w:rsidR="001E1504" w:rsidRPr="0061432A">
        <w:rPr>
          <w:rFonts w:asciiTheme="minorHAnsi" w:hAnsiTheme="minorHAnsi" w:cstheme="minorHAnsi"/>
        </w:rPr>
        <w:t>), sin</w:t>
      </w:r>
      <w:r w:rsidRPr="0061432A">
        <w:rPr>
          <w:rFonts w:asciiTheme="minorHAnsi" w:hAnsiTheme="minorHAnsi" w:cstheme="minorHAnsi"/>
        </w:rPr>
        <w:t xml:space="preserve"> perjuicio de las acciones judiciales correspondientes. </w:t>
      </w:r>
    </w:p>
    <w:p w14:paraId="7DC7A53C" w14:textId="77777777" w:rsidR="00A3273C" w:rsidRPr="0061432A" w:rsidRDefault="00A3273C" w:rsidP="00A3273C">
      <w:pPr>
        <w:spacing w:line="100" w:lineRule="atLeast"/>
        <w:jc w:val="both"/>
        <w:rPr>
          <w:rFonts w:asciiTheme="minorHAnsi" w:hAnsiTheme="minorHAnsi" w:cstheme="minorHAnsi"/>
        </w:rPr>
      </w:pPr>
    </w:p>
    <w:p w14:paraId="6F1AF271" w14:textId="2DE6B6E9"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b/>
        </w:rPr>
        <w:t xml:space="preserve">TRIGÉSIMA </w:t>
      </w:r>
      <w:r w:rsidR="001E1504" w:rsidRPr="0061432A">
        <w:rPr>
          <w:rFonts w:asciiTheme="minorHAnsi" w:hAnsiTheme="minorHAnsi" w:cstheme="minorHAnsi"/>
          <w:b/>
        </w:rPr>
        <w:t>TERCERA. -</w:t>
      </w:r>
      <w:r w:rsidRPr="0061432A">
        <w:rPr>
          <w:rFonts w:asciiTheme="minorHAnsi" w:hAnsiTheme="minorHAnsi" w:cstheme="minorHAnsi"/>
          <w:b/>
        </w:rPr>
        <w:t xml:space="preserve"> </w:t>
      </w:r>
      <w:r w:rsidRPr="0061432A">
        <w:rPr>
          <w:rFonts w:asciiTheme="minorHAnsi" w:hAnsiTheme="minorHAnsi" w:cstheme="minorHAnsi"/>
        </w:rPr>
        <w:t xml:space="preserve">Serán a cargo del </w:t>
      </w:r>
      <w:r w:rsidR="00D81930" w:rsidRPr="0061432A">
        <w:rPr>
          <w:rFonts w:asciiTheme="minorHAnsi" w:hAnsiTheme="minorHAnsi" w:cstheme="minorHAnsi"/>
          <w:b/>
          <w:bCs/>
        </w:rPr>
        <w:t>ARRENDATARIO</w:t>
      </w:r>
      <w:r w:rsidR="00D81930" w:rsidRPr="0061432A">
        <w:rPr>
          <w:rFonts w:asciiTheme="minorHAnsi" w:hAnsiTheme="minorHAnsi" w:cstheme="minorHAnsi"/>
        </w:rPr>
        <w:t xml:space="preserve"> </w:t>
      </w:r>
      <w:r w:rsidRPr="0061432A">
        <w:rPr>
          <w:rFonts w:asciiTheme="minorHAnsi" w:hAnsiTheme="minorHAnsi" w:cstheme="minorHAnsi"/>
        </w:rPr>
        <w:t xml:space="preserve">los costos administrativos generados por la expedición de los recibos con los códigos de Barras para pago directo en la entidad bancaria y/o para pago a través de Internet. </w:t>
      </w:r>
    </w:p>
    <w:p w14:paraId="77D3DECB" w14:textId="77777777" w:rsidR="00A3273C" w:rsidRPr="0061432A" w:rsidRDefault="00A3273C" w:rsidP="00A3273C">
      <w:pPr>
        <w:spacing w:line="100" w:lineRule="atLeast"/>
        <w:jc w:val="both"/>
        <w:rPr>
          <w:rFonts w:asciiTheme="minorHAnsi" w:hAnsiTheme="minorHAnsi" w:cstheme="minorHAnsi"/>
        </w:rPr>
      </w:pPr>
    </w:p>
    <w:p w14:paraId="16171ACB" w14:textId="77777777" w:rsidR="00A3273C" w:rsidRPr="0061432A" w:rsidRDefault="00A3273C" w:rsidP="00A3273C">
      <w:pPr>
        <w:autoSpaceDE w:val="0"/>
        <w:spacing w:line="100" w:lineRule="atLeast"/>
        <w:jc w:val="both"/>
        <w:rPr>
          <w:rFonts w:asciiTheme="minorHAnsi" w:hAnsiTheme="minorHAnsi" w:cstheme="minorHAnsi"/>
        </w:rPr>
      </w:pPr>
    </w:p>
    <w:p w14:paraId="0F6B99C4" w14:textId="79B21438"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rPr>
        <w:t xml:space="preserve">Para constancia se firma el presente contrato en la ciudad de </w:t>
      </w:r>
      <w:r w:rsidR="00EF0506">
        <w:rPr>
          <w:rFonts w:asciiTheme="minorHAnsi" w:hAnsiTheme="minorHAnsi" w:cstheme="minorHAnsi"/>
        </w:rPr>
        <w:t>_____-</w:t>
      </w:r>
      <w:r w:rsidRPr="0061432A">
        <w:rPr>
          <w:rFonts w:asciiTheme="minorHAnsi" w:hAnsiTheme="minorHAnsi" w:cstheme="minorHAnsi"/>
        </w:rPr>
        <w:t>., a los ___________________________, en cuatro originales de un mismo tenor ante Notario y dos (2</w:t>
      </w:r>
      <w:r w:rsidR="001E1504" w:rsidRPr="0061432A">
        <w:rPr>
          <w:rFonts w:asciiTheme="minorHAnsi" w:hAnsiTheme="minorHAnsi" w:cstheme="minorHAnsi"/>
        </w:rPr>
        <w:t>) testigos</w:t>
      </w:r>
      <w:r w:rsidRPr="0061432A">
        <w:rPr>
          <w:rFonts w:asciiTheme="minorHAnsi" w:hAnsiTheme="minorHAnsi" w:cstheme="minorHAnsi"/>
        </w:rPr>
        <w:t xml:space="preserve"> hábiles en la ciudad de </w:t>
      </w:r>
      <w:r w:rsidR="00EF0506">
        <w:rPr>
          <w:rFonts w:asciiTheme="minorHAnsi" w:hAnsiTheme="minorHAnsi" w:cstheme="minorHAnsi"/>
        </w:rPr>
        <w:t>______-</w:t>
      </w:r>
      <w:r w:rsidRPr="0061432A">
        <w:rPr>
          <w:rFonts w:asciiTheme="minorHAnsi" w:hAnsiTheme="minorHAnsi" w:cstheme="minorHAnsi"/>
        </w:rPr>
        <w:t>.</w:t>
      </w:r>
      <w:r w:rsidRPr="0061432A">
        <w:rPr>
          <w:rFonts w:asciiTheme="minorHAnsi" w:hAnsiTheme="minorHAnsi" w:cstheme="minorHAnsi"/>
        </w:rPr>
        <w:tab/>
      </w:r>
    </w:p>
    <w:p w14:paraId="2DF6BAA3" w14:textId="77777777" w:rsidR="00A3273C" w:rsidRPr="0061432A" w:rsidRDefault="00A3273C" w:rsidP="00A3273C">
      <w:pPr>
        <w:spacing w:line="100" w:lineRule="atLeast"/>
        <w:jc w:val="both"/>
        <w:rPr>
          <w:rFonts w:asciiTheme="minorHAnsi" w:hAnsiTheme="minorHAnsi" w:cstheme="minorHAnsi"/>
        </w:rPr>
      </w:pPr>
    </w:p>
    <w:p w14:paraId="6D62CF29" w14:textId="77777777" w:rsidR="00A3273C" w:rsidRPr="0061432A" w:rsidRDefault="00A3273C" w:rsidP="00A3273C">
      <w:pPr>
        <w:spacing w:line="100" w:lineRule="atLeast"/>
        <w:jc w:val="both"/>
        <w:rPr>
          <w:rFonts w:asciiTheme="minorHAnsi" w:hAnsiTheme="minorHAnsi" w:cstheme="minorHAnsi"/>
        </w:rPr>
      </w:pPr>
      <w:r w:rsidRPr="0061432A">
        <w:rPr>
          <w:rFonts w:asciiTheme="minorHAnsi" w:hAnsiTheme="minorHAnsi" w:cstheme="minorHAnsi"/>
          <w:noProof/>
        </w:rPr>
        <mc:AlternateContent>
          <mc:Choice Requires="wps">
            <w:drawing>
              <wp:anchor distT="0" distB="0" distL="114300" distR="114300" simplePos="0" relativeHeight="251659264" behindDoc="0" locked="0" layoutInCell="1" allowOverlap="1" wp14:anchorId="2413D1AD" wp14:editId="275FAF45">
                <wp:simplePos x="0" y="0"/>
                <wp:positionH relativeFrom="column">
                  <wp:posOffset>4977130</wp:posOffset>
                </wp:positionH>
                <wp:positionV relativeFrom="paragraph">
                  <wp:posOffset>53340</wp:posOffset>
                </wp:positionV>
                <wp:extent cx="902970" cy="1167130"/>
                <wp:effectExtent l="14605" t="5715" r="6350" b="8255"/>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1167130"/>
                        </a:xfrm>
                        <a:prstGeom prst="rect">
                          <a:avLst/>
                        </a:prstGeom>
                        <a:solidFill>
                          <a:srgbClr val="CFE7F5">
                            <a:alpha val="0"/>
                          </a:srgbClr>
                        </a:solidFill>
                        <a:ln w="1080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4D50C16" id="Rectángulo 3" o:spid="_x0000_s1026" style="position:absolute;margin-left:391.9pt;margin-top:4.2pt;width:71.1pt;height:91.9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" fillcolor="#cfe7f5" strokeweight=".3mm">
                <v:fill opacity="0"/>
                <v:stroke joinstyle="round"/>
              </v:rect>
            </w:pict>
          </mc:Fallback>
        </mc:AlternateContent>
      </w:r>
    </w:p>
    <w:p w14:paraId="02B250D5" w14:textId="75B60CED" w:rsidR="00A3273C" w:rsidRPr="0061432A" w:rsidRDefault="00A3273C" w:rsidP="00A3273C">
      <w:pPr>
        <w:spacing w:line="100" w:lineRule="atLeast"/>
        <w:jc w:val="both"/>
        <w:rPr>
          <w:rFonts w:asciiTheme="minorHAnsi" w:eastAsia="Arial" w:hAnsiTheme="minorHAnsi" w:cstheme="minorHAnsi"/>
        </w:rPr>
      </w:pPr>
      <w:r w:rsidRPr="0061432A">
        <w:rPr>
          <w:rFonts w:asciiTheme="minorHAnsi" w:hAnsiTheme="minorHAnsi" w:cstheme="minorHAnsi"/>
          <w:b/>
          <w:bCs/>
        </w:rPr>
        <w:t>EL ARRENDATARIO</w:t>
      </w:r>
      <w:r w:rsidRPr="0061432A">
        <w:rPr>
          <w:rFonts w:asciiTheme="minorHAnsi" w:hAnsiTheme="minorHAnsi" w:cstheme="minorHAnsi"/>
        </w:rPr>
        <w:tab/>
        <w:t xml:space="preserve">                       </w:t>
      </w:r>
      <w:r w:rsidRPr="0061432A">
        <w:rPr>
          <w:rFonts w:asciiTheme="minorHAnsi" w:hAnsiTheme="minorHAnsi" w:cstheme="minorHAnsi"/>
          <w:b/>
        </w:rPr>
        <w:t>________________________________</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t xml:space="preserve">        </w:t>
      </w:r>
      <w:r w:rsidRPr="0061432A">
        <w:rPr>
          <w:rFonts w:asciiTheme="minorHAnsi" w:hAnsiTheme="minorHAnsi" w:cstheme="minorHAnsi"/>
        </w:rPr>
        <w:tab/>
        <w:t xml:space="preserve">     </w:t>
      </w:r>
      <w:r w:rsidRPr="0061432A">
        <w:rPr>
          <w:rFonts w:asciiTheme="minorHAnsi" w:hAnsiTheme="minorHAnsi" w:cstheme="minorHAnsi"/>
        </w:rPr>
        <w:tab/>
        <w:t xml:space="preserve">                                                                       </w:t>
      </w:r>
      <w:r w:rsidRPr="0061432A">
        <w:rPr>
          <w:rFonts w:asciiTheme="minorHAnsi" w:hAnsiTheme="minorHAnsi" w:cstheme="minorHAnsi"/>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t xml:space="preserve">                                       </w:t>
      </w:r>
      <w:r w:rsidRPr="0061432A">
        <w:rPr>
          <w:rFonts w:asciiTheme="minorHAnsi" w:hAnsiTheme="minorHAnsi" w:cstheme="minorHAnsi"/>
        </w:rPr>
        <w:t>DIRECC.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0DD3B574" w14:textId="77777777" w:rsidR="00A3273C" w:rsidRPr="0061432A" w:rsidRDefault="00A3273C" w:rsidP="00A3273C">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eastAsia="Arial" w:hAnsiTheme="minorHAnsi" w:cstheme="minorHAnsi"/>
        </w:rPr>
        <w:t xml:space="preserve">                                                                 </w:t>
      </w:r>
      <w:r w:rsidRPr="0061432A">
        <w:rPr>
          <w:rFonts w:asciiTheme="minorHAnsi" w:hAnsiTheme="minorHAnsi" w:cstheme="minorHAnsi"/>
        </w:rPr>
        <w:t>TELEF.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0DE4CDDB" w14:textId="0D7AB575" w:rsidR="00A3273C" w:rsidRPr="0061432A" w:rsidRDefault="00A3273C" w:rsidP="00A3273C">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hAnsiTheme="minorHAnsi" w:cstheme="minorHAnsi"/>
          <w:bCs/>
        </w:rPr>
        <w:tab/>
      </w:r>
      <w:r w:rsidRPr="0061432A">
        <w:rPr>
          <w:rFonts w:asciiTheme="minorHAnsi" w:hAnsiTheme="minorHAnsi" w:cstheme="minorHAnsi"/>
          <w:bCs/>
        </w:rPr>
        <w:tab/>
        <w:t xml:space="preserve">              </w:t>
      </w:r>
      <w:r w:rsidR="001E1504" w:rsidRPr="0061432A">
        <w:rPr>
          <w:rFonts w:asciiTheme="minorHAnsi" w:hAnsiTheme="minorHAnsi" w:cstheme="minorHAnsi"/>
        </w:rPr>
        <w:t>LUGAR DE</w:t>
      </w:r>
      <w:r w:rsidRPr="0061432A">
        <w:rPr>
          <w:rFonts w:asciiTheme="minorHAnsi" w:hAnsiTheme="minorHAnsi" w:cstheme="minorHAnsi"/>
        </w:rPr>
        <w:t xml:space="preserve"> RESIDENCIA: </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1DBA0335"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TELEF. CASA.</w:t>
      </w:r>
    </w:p>
    <w:p w14:paraId="0419C806" w14:textId="77777777" w:rsidR="00A3273C" w:rsidRPr="0061432A" w:rsidRDefault="00A3273C" w:rsidP="00A3273C">
      <w:pPr>
        <w:tabs>
          <w:tab w:val="left" w:pos="708"/>
          <w:tab w:val="left" w:pos="2552"/>
          <w:tab w:val="left" w:pos="2835"/>
        </w:tabs>
        <w:spacing w:line="100" w:lineRule="atLeast"/>
        <w:rPr>
          <w:rFonts w:asciiTheme="minorHAnsi" w:eastAsia="Arial" w:hAnsiTheme="minorHAnsi" w:cstheme="minorHAnsi"/>
        </w:rPr>
      </w:pPr>
      <w:r w:rsidRPr="0061432A">
        <w:rPr>
          <w:rFonts w:asciiTheme="minorHAnsi" w:hAnsiTheme="minorHAnsi" w:cstheme="minorHAnsi"/>
        </w:rPr>
        <w:tab/>
      </w:r>
      <w:r w:rsidRPr="0061432A">
        <w:rPr>
          <w:rFonts w:asciiTheme="minorHAnsi" w:hAnsiTheme="minorHAnsi" w:cstheme="minorHAnsi"/>
        </w:rPr>
        <w:tab/>
        <w:t xml:space="preserve">              CELULAR: </w:t>
      </w:r>
    </w:p>
    <w:p w14:paraId="6C1B3165"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bCs/>
        </w:rPr>
      </w:pPr>
      <w:r w:rsidRPr="0061432A">
        <w:rPr>
          <w:rFonts w:asciiTheme="minorHAnsi" w:eastAsia="Arial" w:hAnsiTheme="minorHAnsi" w:cstheme="minorHAnsi"/>
        </w:rPr>
        <w:t xml:space="preserve">                                                               </w:t>
      </w:r>
      <w:r w:rsidRPr="0061432A">
        <w:rPr>
          <w:rFonts w:asciiTheme="minorHAnsi" w:hAnsiTheme="minorHAnsi" w:cstheme="minorHAnsi"/>
        </w:rPr>
        <w:t xml:space="preserve">   E-MAIL:</w:t>
      </w:r>
      <w:r w:rsidRPr="0061432A">
        <w:rPr>
          <w:rFonts w:asciiTheme="minorHAnsi" w:hAnsiTheme="minorHAnsi" w:cstheme="minorHAnsi"/>
        </w:rPr>
        <w:tab/>
      </w:r>
      <w:r w:rsidRPr="0061432A">
        <w:rPr>
          <w:rFonts w:asciiTheme="minorHAnsi" w:hAnsiTheme="minorHAnsi" w:cstheme="minorHAnsi"/>
        </w:rPr>
        <w:tab/>
      </w:r>
    </w:p>
    <w:p w14:paraId="6A42D7C4"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SOLICITUD</w:t>
      </w:r>
    </w:p>
    <w:p w14:paraId="215C5F95"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p>
    <w:p w14:paraId="6FCBA7C0"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p>
    <w:p w14:paraId="72EF5BAB"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p>
    <w:p w14:paraId="639CB71D"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p>
    <w:p w14:paraId="0E29C774"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p>
    <w:p w14:paraId="73D5608A" w14:textId="77777777" w:rsidR="00A3273C" w:rsidRPr="0061432A" w:rsidRDefault="00A3273C" w:rsidP="00A3273C">
      <w:pPr>
        <w:spacing w:line="100" w:lineRule="atLeast"/>
        <w:jc w:val="both"/>
        <w:rPr>
          <w:rFonts w:asciiTheme="minorHAnsi" w:hAnsiTheme="minorHAnsi" w:cstheme="minorHAnsi"/>
        </w:rPr>
      </w:pPr>
    </w:p>
    <w:p w14:paraId="5BE57F33"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p>
    <w:p w14:paraId="0E4DA51E"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noProof/>
        </w:rPr>
        <mc:AlternateContent>
          <mc:Choice Requires="wps">
            <w:drawing>
              <wp:anchor distT="0" distB="0" distL="114300" distR="114300" simplePos="0" relativeHeight="251660288" behindDoc="0" locked="0" layoutInCell="1" allowOverlap="1" wp14:anchorId="1CD3A03E" wp14:editId="7DB72A82">
                <wp:simplePos x="0" y="0"/>
                <wp:positionH relativeFrom="column">
                  <wp:posOffset>4977130</wp:posOffset>
                </wp:positionH>
                <wp:positionV relativeFrom="paragraph">
                  <wp:posOffset>88900</wp:posOffset>
                </wp:positionV>
                <wp:extent cx="902970" cy="1167130"/>
                <wp:effectExtent l="14605" t="12700" r="6350" b="10795"/>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1167130"/>
                        </a:xfrm>
                        <a:prstGeom prst="rect">
                          <a:avLst/>
                        </a:prstGeom>
                        <a:solidFill>
                          <a:srgbClr val="CFE7F5">
                            <a:alpha val="0"/>
                          </a:srgbClr>
                        </a:solidFill>
                        <a:ln w="1080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1D51A30" id="Rectángulo 1" o:spid="_x0000_s1026" style="position:absolute;margin-left:391.9pt;margin-top:7pt;width:71.1pt;height:91.9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" fillcolor="#cfe7f5" strokeweight=".3mm">
                <v:fill opacity="0"/>
                <v:stroke joinstyle="round"/>
              </v:rect>
            </w:pict>
          </mc:Fallback>
        </mc:AlternateContent>
      </w:r>
    </w:p>
    <w:p w14:paraId="53C41E5A"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p>
    <w:p w14:paraId="25CD5437" w14:textId="77777777" w:rsidR="00A3273C" w:rsidRPr="0061432A" w:rsidRDefault="00A3273C" w:rsidP="00A3273C">
      <w:pPr>
        <w:spacing w:line="100" w:lineRule="atLeast"/>
        <w:jc w:val="both"/>
        <w:rPr>
          <w:rFonts w:asciiTheme="minorHAnsi" w:hAnsiTheme="minorHAnsi" w:cstheme="minorHAnsi"/>
          <w:b/>
          <w:bCs/>
        </w:rPr>
      </w:pPr>
      <w:r w:rsidRPr="0061432A">
        <w:rPr>
          <w:rFonts w:asciiTheme="minorHAnsi" w:hAnsiTheme="minorHAnsi" w:cstheme="minorHAnsi"/>
          <w:b/>
          <w:bCs/>
        </w:rPr>
        <w:t>DEUDOR SOLIDARIO</w:t>
      </w:r>
      <w:r w:rsidRPr="0061432A">
        <w:rPr>
          <w:rFonts w:asciiTheme="minorHAnsi" w:hAnsiTheme="minorHAnsi" w:cstheme="minorHAnsi"/>
        </w:rPr>
        <w:tab/>
        <w:t xml:space="preserve">                    </w:t>
      </w:r>
      <w:r w:rsidRPr="0061432A">
        <w:rPr>
          <w:rFonts w:asciiTheme="minorHAnsi" w:hAnsiTheme="minorHAnsi" w:cstheme="minorHAnsi"/>
          <w:b/>
        </w:rPr>
        <w:t>__________________________</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t xml:space="preserve">                                                                  </w:t>
      </w:r>
      <w:r w:rsidRPr="0061432A">
        <w:rPr>
          <w:rFonts w:asciiTheme="minorHAnsi" w:hAnsiTheme="minorHAnsi" w:cstheme="minorHAnsi"/>
        </w:rPr>
        <w:tab/>
        <w:t xml:space="preserve">                                                   </w:t>
      </w:r>
    </w:p>
    <w:p w14:paraId="51247C93" w14:textId="71E5CC24" w:rsidR="00A3273C" w:rsidRPr="0061432A" w:rsidRDefault="00A3273C" w:rsidP="00A3273C">
      <w:pPr>
        <w:spacing w:line="100" w:lineRule="atLeast"/>
        <w:ind w:left="708"/>
        <w:jc w:val="both"/>
        <w:rPr>
          <w:rFonts w:asciiTheme="minorHAnsi" w:eastAsia="Arial" w:hAnsiTheme="minorHAnsi" w:cstheme="minorHAnsi"/>
        </w:rPr>
      </w:pP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t xml:space="preserve">                                                                               </w:t>
      </w:r>
      <w:r w:rsidRPr="0061432A">
        <w:rPr>
          <w:rFonts w:asciiTheme="minorHAnsi" w:hAnsiTheme="minorHAnsi" w:cstheme="minorHAnsi"/>
          <w:b/>
          <w:bCs/>
        </w:rPr>
        <w:tab/>
        <w:t xml:space="preserve">                                </w:t>
      </w:r>
      <w:r w:rsidRPr="0061432A">
        <w:rPr>
          <w:rFonts w:asciiTheme="minorHAnsi" w:hAnsiTheme="minorHAnsi" w:cstheme="minorHAnsi"/>
        </w:rPr>
        <w:t>DIRECC.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7FCBEEE3" w14:textId="77777777" w:rsidR="00A3273C" w:rsidRPr="0061432A" w:rsidRDefault="00A3273C" w:rsidP="00A3273C">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eastAsia="Arial" w:hAnsiTheme="minorHAnsi" w:cstheme="minorHAnsi"/>
        </w:rPr>
        <w:t xml:space="preserve">      </w:t>
      </w:r>
      <w:r w:rsidRPr="0061432A">
        <w:rPr>
          <w:rFonts w:asciiTheme="minorHAnsi" w:hAnsiTheme="minorHAnsi" w:cstheme="minorHAnsi"/>
        </w:rPr>
        <w:tab/>
      </w:r>
      <w:r w:rsidRPr="0061432A">
        <w:rPr>
          <w:rFonts w:asciiTheme="minorHAnsi" w:hAnsiTheme="minorHAnsi" w:cstheme="minorHAnsi"/>
        </w:rPr>
        <w:tab/>
        <w:t xml:space="preserve">           TELEF.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4D987259" w14:textId="709D4937" w:rsidR="00A3273C" w:rsidRPr="0061432A" w:rsidRDefault="00A3273C" w:rsidP="00A3273C">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hAnsiTheme="minorHAnsi" w:cstheme="minorHAnsi"/>
          <w:bCs/>
        </w:rPr>
        <w:tab/>
      </w:r>
      <w:r w:rsidRPr="0061432A">
        <w:rPr>
          <w:rFonts w:asciiTheme="minorHAnsi" w:hAnsiTheme="minorHAnsi" w:cstheme="minorHAnsi"/>
          <w:bCs/>
        </w:rPr>
        <w:tab/>
        <w:t xml:space="preserve">           </w:t>
      </w:r>
      <w:r w:rsidR="001E1504" w:rsidRPr="0061432A">
        <w:rPr>
          <w:rFonts w:asciiTheme="minorHAnsi" w:hAnsiTheme="minorHAnsi" w:cstheme="minorHAnsi"/>
        </w:rPr>
        <w:t>LUGAR DE</w:t>
      </w:r>
      <w:r w:rsidRPr="0061432A">
        <w:rPr>
          <w:rFonts w:asciiTheme="minorHAnsi" w:hAnsiTheme="minorHAnsi" w:cstheme="minorHAnsi"/>
        </w:rPr>
        <w:t xml:space="preserve"> RESIDENCIA: </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6C67B225"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TELEF. CASA.</w:t>
      </w:r>
    </w:p>
    <w:p w14:paraId="612A3245" w14:textId="77777777" w:rsidR="00A3273C" w:rsidRPr="0061432A" w:rsidRDefault="00A3273C" w:rsidP="00A3273C">
      <w:pPr>
        <w:tabs>
          <w:tab w:val="left" w:pos="708"/>
          <w:tab w:val="left" w:pos="2552"/>
          <w:tab w:val="left" w:pos="2835"/>
        </w:tabs>
        <w:spacing w:line="100" w:lineRule="atLeast"/>
        <w:rPr>
          <w:rFonts w:asciiTheme="minorHAnsi" w:eastAsia="Arial" w:hAnsiTheme="minorHAnsi" w:cstheme="minorHAnsi"/>
        </w:rPr>
      </w:pPr>
      <w:r w:rsidRPr="0061432A">
        <w:rPr>
          <w:rFonts w:asciiTheme="minorHAnsi" w:hAnsiTheme="minorHAnsi" w:cstheme="minorHAnsi"/>
        </w:rPr>
        <w:tab/>
      </w:r>
      <w:r w:rsidRPr="0061432A">
        <w:rPr>
          <w:rFonts w:asciiTheme="minorHAnsi" w:hAnsiTheme="minorHAnsi" w:cstheme="minorHAnsi"/>
        </w:rPr>
        <w:tab/>
        <w:t xml:space="preserve">           CELULAR: </w:t>
      </w:r>
    </w:p>
    <w:p w14:paraId="2AD77296"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bCs/>
          <w:shd w:val="clear" w:color="auto" w:fill="FFFF00"/>
        </w:rPr>
      </w:pPr>
      <w:r w:rsidRPr="0061432A">
        <w:rPr>
          <w:rFonts w:asciiTheme="minorHAnsi" w:eastAsia="Arial" w:hAnsiTheme="minorHAnsi" w:cstheme="minorHAnsi"/>
        </w:rPr>
        <w:t xml:space="preserve">                                                               </w:t>
      </w:r>
      <w:r w:rsidRPr="0061432A">
        <w:rPr>
          <w:rFonts w:asciiTheme="minorHAnsi" w:hAnsiTheme="minorHAnsi" w:cstheme="minorHAnsi"/>
        </w:rPr>
        <w:t>E-MAIL:</w:t>
      </w:r>
    </w:p>
    <w:p w14:paraId="26539F17"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p>
    <w:p w14:paraId="710AEA7A" w14:textId="77777777" w:rsidR="00A3273C" w:rsidRPr="0061432A" w:rsidRDefault="00A3273C" w:rsidP="00A3273C">
      <w:pPr>
        <w:tabs>
          <w:tab w:val="left" w:pos="708"/>
          <w:tab w:val="left" w:pos="2835"/>
        </w:tabs>
        <w:spacing w:line="100" w:lineRule="atLeast"/>
        <w:jc w:val="both"/>
        <w:rPr>
          <w:rFonts w:asciiTheme="minorHAnsi" w:hAnsiTheme="minorHAnsi" w:cstheme="minorHAnsi"/>
        </w:rPr>
      </w:pPr>
    </w:p>
    <w:p w14:paraId="4AD24235" w14:textId="77777777" w:rsidR="00A3273C" w:rsidRPr="0061432A" w:rsidRDefault="00A3273C" w:rsidP="00A3273C">
      <w:pPr>
        <w:tabs>
          <w:tab w:val="left" w:pos="708"/>
          <w:tab w:val="left" w:pos="2835"/>
        </w:tabs>
        <w:spacing w:line="100" w:lineRule="atLeast"/>
        <w:jc w:val="both"/>
        <w:rPr>
          <w:rFonts w:asciiTheme="minorHAnsi" w:hAnsiTheme="minorHAnsi" w:cstheme="minorHAnsi"/>
        </w:rPr>
      </w:pPr>
    </w:p>
    <w:p w14:paraId="7F42B6B4" w14:textId="77777777" w:rsidR="00A3273C" w:rsidRPr="0061432A" w:rsidRDefault="00A3273C" w:rsidP="00A3273C">
      <w:pPr>
        <w:tabs>
          <w:tab w:val="left" w:pos="708"/>
          <w:tab w:val="left" w:pos="2835"/>
        </w:tabs>
        <w:spacing w:line="100" w:lineRule="atLeast"/>
        <w:jc w:val="both"/>
        <w:rPr>
          <w:rFonts w:asciiTheme="minorHAnsi" w:hAnsiTheme="minorHAnsi" w:cstheme="minorHAnsi"/>
        </w:rPr>
      </w:pPr>
      <w:r w:rsidRPr="0061432A">
        <w:rPr>
          <w:rFonts w:asciiTheme="minorHAnsi" w:hAnsiTheme="minorHAnsi" w:cstheme="minorHAnsi"/>
          <w:noProof/>
        </w:rPr>
        <mc:AlternateContent>
          <mc:Choice Requires="wps">
            <w:drawing>
              <wp:anchor distT="0" distB="0" distL="114300" distR="114300" simplePos="0" relativeHeight="251661312" behindDoc="0" locked="0" layoutInCell="1" allowOverlap="1" wp14:anchorId="76E6C212" wp14:editId="0DB02EB1">
                <wp:simplePos x="0" y="0"/>
                <wp:positionH relativeFrom="margin">
                  <wp:align>right</wp:align>
                </wp:positionH>
                <wp:positionV relativeFrom="paragraph">
                  <wp:posOffset>90170</wp:posOffset>
                </wp:positionV>
                <wp:extent cx="902970" cy="1167130"/>
                <wp:effectExtent l="0" t="0" r="11430" b="13970"/>
                <wp:wrapNone/>
                <wp:docPr id="916241897" name="Rectángulo 9162418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1167130"/>
                        </a:xfrm>
                        <a:prstGeom prst="rect">
                          <a:avLst/>
                        </a:prstGeom>
                        <a:solidFill>
                          <a:srgbClr val="CFE7F5">
                            <a:alpha val="0"/>
                          </a:srgbClr>
                        </a:solidFill>
                        <a:ln w="1080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3C1C5F" id="Rectángulo 916241897" o:spid="_x0000_s1026" style="position:absolute;margin-left:19.9pt;margin-top:7.1pt;width:71.1pt;height:91.9pt;z-index:251661312;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" fillcolor="#cfe7f5" strokeweight=".3mm">
                <v:fill opacity="0"/>
                <v:stroke joinstyle="round"/>
                <w10:wrap anchorx="margin"/>
              </v:rect>
            </w:pict>
          </mc:Fallback>
        </mc:AlternateContent>
      </w:r>
      <w:r w:rsidRPr="0061432A">
        <w:rPr>
          <w:rFonts w:asciiTheme="minorHAnsi" w:hAnsiTheme="minorHAnsi" w:cstheme="minorHAnsi"/>
          <w:b/>
        </w:rPr>
        <w:t xml:space="preserve">EL ARRENDADOR: </w:t>
      </w:r>
      <w:r w:rsidRPr="0061432A">
        <w:rPr>
          <w:rFonts w:asciiTheme="minorHAnsi" w:hAnsiTheme="minorHAnsi" w:cstheme="minorHAnsi"/>
          <w:b/>
        </w:rPr>
        <w:tab/>
      </w:r>
      <w:r w:rsidRPr="0061432A">
        <w:rPr>
          <w:rFonts w:asciiTheme="minorHAnsi" w:hAnsiTheme="minorHAnsi" w:cstheme="minorHAnsi"/>
        </w:rPr>
        <w:t>____________________</w:t>
      </w:r>
    </w:p>
    <w:p w14:paraId="3D681439" w14:textId="77777777" w:rsidR="00A3273C" w:rsidRPr="0061432A" w:rsidRDefault="00A3273C" w:rsidP="00A3273C">
      <w:pPr>
        <w:tabs>
          <w:tab w:val="left" w:pos="708"/>
          <w:tab w:val="left" w:pos="2835"/>
        </w:tabs>
        <w:spacing w:line="100" w:lineRule="atLeast"/>
        <w:jc w:val="both"/>
        <w:rPr>
          <w:rFonts w:asciiTheme="minorHAnsi" w:hAnsiTheme="minorHAnsi" w:cstheme="minorHAnsi"/>
        </w:rPr>
      </w:pPr>
      <w:r w:rsidRPr="0061432A">
        <w:rPr>
          <w:rFonts w:asciiTheme="minorHAnsi" w:hAnsiTheme="minorHAnsi" w:cstheme="minorHAnsi"/>
        </w:rPr>
        <w:tab/>
        <w:t xml:space="preserve">                                                </w:t>
      </w:r>
    </w:p>
    <w:p w14:paraId="5CDC99DC" w14:textId="77777777" w:rsidR="00A3273C" w:rsidRPr="0061432A" w:rsidRDefault="00A3273C" w:rsidP="00A3273C">
      <w:pPr>
        <w:spacing w:line="100" w:lineRule="atLeast"/>
        <w:ind w:left="2832"/>
        <w:jc w:val="both"/>
        <w:rPr>
          <w:rFonts w:asciiTheme="minorHAnsi" w:eastAsia="Arial" w:hAnsiTheme="minorHAnsi" w:cstheme="minorHAnsi"/>
        </w:rPr>
      </w:pPr>
      <w:r w:rsidRPr="0061432A">
        <w:rPr>
          <w:rFonts w:asciiTheme="minorHAnsi" w:hAnsiTheme="minorHAnsi" w:cstheme="minorHAnsi"/>
        </w:rPr>
        <w:t xml:space="preserve">     DIRECC.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16076DE2" w14:textId="77777777" w:rsidR="00A3273C" w:rsidRPr="0061432A" w:rsidRDefault="00A3273C" w:rsidP="00A3273C">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eastAsia="Arial" w:hAnsiTheme="minorHAnsi" w:cstheme="minorHAnsi"/>
        </w:rPr>
        <w:t xml:space="preserve">      </w:t>
      </w:r>
      <w:r w:rsidRPr="0061432A">
        <w:rPr>
          <w:rFonts w:asciiTheme="minorHAnsi" w:hAnsiTheme="minorHAnsi" w:cstheme="minorHAnsi"/>
        </w:rPr>
        <w:tab/>
      </w:r>
      <w:r w:rsidRPr="0061432A">
        <w:rPr>
          <w:rFonts w:asciiTheme="minorHAnsi" w:hAnsiTheme="minorHAnsi" w:cstheme="minorHAnsi"/>
        </w:rPr>
        <w:tab/>
        <w:t xml:space="preserve">           TELEF.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360F2C3A" w14:textId="170CFA4F" w:rsidR="00A3273C" w:rsidRPr="0061432A" w:rsidRDefault="00A3273C" w:rsidP="00A3273C">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hAnsiTheme="minorHAnsi" w:cstheme="minorHAnsi"/>
          <w:bCs/>
        </w:rPr>
        <w:tab/>
      </w:r>
      <w:r w:rsidRPr="0061432A">
        <w:rPr>
          <w:rFonts w:asciiTheme="minorHAnsi" w:hAnsiTheme="minorHAnsi" w:cstheme="minorHAnsi"/>
          <w:bCs/>
        </w:rPr>
        <w:tab/>
        <w:t xml:space="preserve">           </w:t>
      </w:r>
      <w:r w:rsidR="001E1504" w:rsidRPr="0061432A">
        <w:rPr>
          <w:rFonts w:asciiTheme="minorHAnsi" w:hAnsiTheme="minorHAnsi" w:cstheme="minorHAnsi"/>
        </w:rPr>
        <w:t>LUGAR DE</w:t>
      </w:r>
      <w:r w:rsidRPr="0061432A">
        <w:rPr>
          <w:rFonts w:asciiTheme="minorHAnsi" w:hAnsiTheme="minorHAnsi" w:cstheme="minorHAnsi"/>
        </w:rPr>
        <w:t xml:space="preserve"> RESIDENCIA: </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7F207E97"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TELEF. CASA.</w:t>
      </w:r>
    </w:p>
    <w:p w14:paraId="1CA558AD" w14:textId="77777777" w:rsidR="00A3273C" w:rsidRPr="0061432A" w:rsidRDefault="00A3273C" w:rsidP="00A3273C">
      <w:pPr>
        <w:tabs>
          <w:tab w:val="left" w:pos="708"/>
          <w:tab w:val="left" w:pos="2552"/>
          <w:tab w:val="left" w:pos="2835"/>
        </w:tabs>
        <w:spacing w:line="100" w:lineRule="atLeast"/>
        <w:rPr>
          <w:rFonts w:asciiTheme="minorHAnsi" w:eastAsia="Arial" w:hAnsiTheme="minorHAnsi" w:cstheme="minorHAnsi"/>
        </w:rPr>
      </w:pPr>
      <w:r w:rsidRPr="0061432A">
        <w:rPr>
          <w:rFonts w:asciiTheme="minorHAnsi" w:hAnsiTheme="minorHAnsi" w:cstheme="minorHAnsi"/>
        </w:rPr>
        <w:tab/>
      </w:r>
      <w:r w:rsidRPr="0061432A">
        <w:rPr>
          <w:rFonts w:asciiTheme="minorHAnsi" w:hAnsiTheme="minorHAnsi" w:cstheme="minorHAnsi"/>
        </w:rPr>
        <w:tab/>
        <w:t xml:space="preserve">           CELULAR: </w:t>
      </w:r>
    </w:p>
    <w:p w14:paraId="0E479508" w14:textId="77777777" w:rsidR="00A3273C" w:rsidRPr="0061432A" w:rsidRDefault="00A3273C" w:rsidP="00A3273C">
      <w:pPr>
        <w:tabs>
          <w:tab w:val="left" w:pos="708"/>
          <w:tab w:val="left" w:pos="2552"/>
          <w:tab w:val="left" w:pos="2835"/>
        </w:tabs>
        <w:spacing w:line="100" w:lineRule="atLeast"/>
        <w:rPr>
          <w:rFonts w:asciiTheme="minorHAnsi" w:hAnsiTheme="minorHAnsi" w:cstheme="minorHAnsi"/>
          <w:bCs/>
          <w:shd w:val="clear" w:color="auto" w:fill="FFFF00"/>
        </w:rPr>
      </w:pPr>
      <w:r w:rsidRPr="0061432A">
        <w:rPr>
          <w:rFonts w:asciiTheme="minorHAnsi" w:eastAsia="Arial" w:hAnsiTheme="minorHAnsi" w:cstheme="minorHAnsi"/>
        </w:rPr>
        <w:t xml:space="preserve">                                                               </w:t>
      </w:r>
      <w:r w:rsidRPr="0061432A">
        <w:rPr>
          <w:rFonts w:asciiTheme="minorHAnsi" w:hAnsiTheme="minorHAnsi" w:cstheme="minorHAnsi"/>
        </w:rPr>
        <w:t>E-MAIL:</w:t>
      </w:r>
    </w:p>
    <w:p w14:paraId="6B2CFF83" w14:textId="77777777" w:rsidR="00A3273C" w:rsidRPr="0061432A" w:rsidRDefault="00A3273C" w:rsidP="00A3273C">
      <w:pPr>
        <w:tabs>
          <w:tab w:val="left" w:pos="708"/>
          <w:tab w:val="left" w:pos="2835"/>
        </w:tabs>
        <w:spacing w:line="100" w:lineRule="atLeast"/>
        <w:jc w:val="both"/>
        <w:rPr>
          <w:rFonts w:asciiTheme="minorHAnsi" w:hAnsiTheme="minorHAnsi" w:cstheme="minorHAnsi"/>
        </w:rPr>
      </w:pPr>
    </w:p>
    <w:p w14:paraId="385339DA"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6BDF445F"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6F4EEB18"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419DD7DA" w14:textId="77777777" w:rsidR="00A3273C" w:rsidRPr="0061432A" w:rsidRDefault="00A3273C" w:rsidP="00A3273C">
      <w:pPr>
        <w:spacing w:line="100" w:lineRule="atLeast"/>
        <w:ind w:left="708"/>
        <w:jc w:val="both"/>
        <w:rPr>
          <w:rFonts w:asciiTheme="minorHAnsi" w:hAnsiTheme="minorHAnsi" w:cstheme="minorHAnsi"/>
          <w:bCs/>
          <w:shd w:val="clear" w:color="auto" w:fill="FFFF00"/>
        </w:rPr>
      </w:pPr>
      <w:r w:rsidRPr="0061432A">
        <w:rPr>
          <w:rFonts w:asciiTheme="minorHAnsi" w:hAnsiTheme="minorHAnsi" w:cstheme="minorHAnsi"/>
        </w:rPr>
        <w:tab/>
      </w:r>
    </w:p>
    <w:p w14:paraId="5F6EA1D5"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324347D7"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5A27C651"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b/>
        </w:rPr>
      </w:pPr>
    </w:p>
    <w:p w14:paraId="42EFE8A4"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08BCC5E8"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4D00FF17"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3A46FCD5"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color w:val="333333"/>
        </w:rPr>
      </w:pPr>
    </w:p>
    <w:p w14:paraId="505E4B4C" w14:textId="77777777" w:rsidR="00A3273C" w:rsidRPr="0061432A" w:rsidRDefault="00A3273C" w:rsidP="00A3273C">
      <w:pPr>
        <w:pStyle w:val="Textoindependiente"/>
        <w:widowControl/>
        <w:spacing w:before="150" w:after="150" w:line="210" w:lineRule="atLeast"/>
        <w:rPr>
          <w:rFonts w:asciiTheme="minorHAnsi" w:hAnsiTheme="minorHAnsi" w:cstheme="minorHAnsi"/>
        </w:rPr>
      </w:pPr>
    </w:p>
    <w:p w14:paraId="4C7B8D3B" w14:textId="77777777" w:rsidR="00A3273C" w:rsidRPr="0061432A" w:rsidRDefault="00A3273C" w:rsidP="00A3273C">
      <w:pPr>
        <w:tabs>
          <w:tab w:val="left" w:pos="708"/>
          <w:tab w:val="left" w:pos="2835"/>
          <w:tab w:val="left" w:pos="3525"/>
        </w:tabs>
        <w:spacing w:line="100" w:lineRule="atLeast"/>
        <w:jc w:val="both"/>
        <w:rPr>
          <w:rFonts w:asciiTheme="minorHAnsi" w:hAnsiTheme="minorHAnsi" w:cstheme="minorHAnsi"/>
        </w:rPr>
      </w:pPr>
    </w:p>
    <w:p w14:paraId="3AE5FC7B" w14:textId="77777777" w:rsidR="00A3273C" w:rsidRPr="0061432A" w:rsidRDefault="00A3273C" w:rsidP="00A3273C">
      <w:pPr>
        <w:rPr>
          <w:rFonts w:asciiTheme="minorHAnsi" w:hAnsiTheme="minorHAnsi" w:cstheme="minorHAnsi"/>
        </w:rPr>
      </w:pPr>
    </w:p>
    <w:bookmarkEnd w:id="0"/>
    <w:p w14:paraId="531A9967" w14:textId="77777777" w:rsidR="00BF71F7" w:rsidRDefault="00BF71F7"/>
    <w:sectPr w:rsidR="00BF71F7">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JURIDICO 45 CJI" w:date="2025-08-08T10:37:00Z" w:initials="J4C">
    <w:p w14:paraId="10879CC5" w14:textId="6FA688B2" w:rsidR="00A3273C" w:rsidRDefault="00A3273C">
      <w:pPr>
        <w:pStyle w:val="Textocomentario"/>
      </w:pPr>
      <w:r>
        <w:rPr>
          <w:rStyle w:val="Refdecomentario"/>
        </w:rPr>
        <w:annotationRef/>
      </w:r>
      <w:r>
        <w:t>Determinar si la destinación del inmueble será para vivienda o para fines comerciales</w:t>
      </w:r>
    </w:p>
  </w:comment>
  <w:comment w:id="2" w:author="JURIDICO 45 CJI" w:date="2025-08-08T10:38:00Z" w:initials="J4C">
    <w:p w14:paraId="62D70F8B" w14:textId="38FCB167" w:rsidR="00A3273C" w:rsidRDefault="00A3273C">
      <w:pPr>
        <w:pStyle w:val="Textocomentario"/>
      </w:pPr>
      <w:r>
        <w:rPr>
          <w:rStyle w:val="Refdecomentario"/>
        </w:rPr>
        <w:annotationRef/>
      </w:r>
      <w:r>
        <w:t>Definir fecha de entrega</w:t>
      </w:r>
    </w:p>
  </w:comment>
  <w:comment w:id="3" w:author="JURIDICO 45 CJI" w:date="2025-08-08T10:39:00Z" w:initials="J4C">
    <w:p w14:paraId="0A71B2E4" w14:textId="60C2BB5B" w:rsidR="00A3273C" w:rsidRDefault="00A3273C">
      <w:pPr>
        <w:pStyle w:val="Textocomentario"/>
      </w:pPr>
      <w:r>
        <w:rPr>
          <w:rStyle w:val="Refdecomentario"/>
        </w:rPr>
        <w:annotationRef/>
      </w:r>
      <w:r>
        <w:t>Definir forma de pago</w:t>
      </w:r>
    </w:p>
  </w:comment>
  <w:comment w:id="4" w:author="JURIDICO 45 CJI" w:date="2025-08-08T10:42:00Z" w:initials="J4C">
    <w:p w14:paraId="752332B1" w14:textId="3EB6E1BF" w:rsidR="00A3273C" w:rsidRDefault="00A3273C">
      <w:pPr>
        <w:pStyle w:val="Textocomentario"/>
      </w:pPr>
      <w:r>
        <w:rPr>
          <w:rStyle w:val="Refdecomentario"/>
        </w:rPr>
        <w:annotationRef/>
      </w:r>
      <w:r>
        <w:t>Modificar de acuerdo a la voluntad de las partes</w:t>
      </w:r>
    </w:p>
  </w:comment>
  <w:comment w:id="5" w:author="JURIDICO 45 CJI" w:date="2025-08-08T11:25:00Z" w:initials="J4C">
    <w:p w14:paraId="6298E246" w14:textId="5AC9F700" w:rsidR="00EE72BE" w:rsidRDefault="00EE72BE">
      <w:pPr>
        <w:pStyle w:val="Textocomentario"/>
      </w:pPr>
      <w:r>
        <w:rPr>
          <w:rStyle w:val="Refdecomentario"/>
        </w:rPr>
        <w:annotationRef/>
      </w:r>
      <w:r>
        <w:t>Definir de acuerdo a la voluntad de las partes</w:t>
      </w:r>
    </w:p>
  </w:comment>
  <w:comment w:id="6" w:author="JURIDICO 45 CJI" w:date="2025-08-08T10:47:00Z" w:initials="J4C">
    <w:p w14:paraId="3870A23D" w14:textId="14A2BDDC" w:rsidR="00A3273C" w:rsidRDefault="00A3273C">
      <w:pPr>
        <w:pStyle w:val="Textocomentario"/>
      </w:pPr>
      <w:r>
        <w:rPr>
          <w:rStyle w:val="Refdecomentario"/>
        </w:rPr>
        <w:annotationRef/>
      </w:r>
      <w:r>
        <w:t>Definir de acuerdo a la voluntad de las partes</w:t>
      </w:r>
    </w:p>
  </w:comment>
  <w:comment w:id="7" w:author="JURIDICO 45 CJI" w:date="2025-08-08T10:48:00Z" w:initials="J4C">
    <w:p w14:paraId="77BEC476" w14:textId="20D0568D" w:rsidR="00A3273C" w:rsidRDefault="00A3273C">
      <w:pPr>
        <w:pStyle w:val="Textocomentario"/>
      </w:pPr>
      <w:r>
        <w:rPr>
          <w:rStyle w:val="Refdecomentario"/>
        </w:rPr>
        <w:annotationRef/>
      </w:r>
      <w:r>
        <w:t>Definir de acuerdo a la voluntad de las partes</w:t>
      </w:r>
    </w:p>
  </w:comment>
  <w:comment w:id="8" w:author="JURIDICO 45 CJI" w:date="2025-08-08T11:11:00Z" w:initials="J4C">
    <w:p w14:paraId="47FD6424" w14:textId="080C3EF2" w:rsidR="006B4199" w:rsidRDefault="006B4199">
      <w:pPr>
        <w:pStyle w:val="Textocomentario"/>
      </w:pPr>
      <w:r>
        <w:rPr>
          <w:rStyle w:val="Refdecomentario"/>
        </w:rPr>
        <w:annotationRef/>
      </w:r>
      <w:r>
        <w:t>Disposición válida únicamente para arrendamiento con destinaciones diferentes a vivienda familiar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0879CC5" w15:done="0"/>
  <w15:commentEx w15:paraId="62D70F8B" w15:done="0"/>
  <w15:commentEx w15:paraId="0A71B2E4" w15:done="0"/>
  <w15:commentEx w15:paraId="752332B1" w15:done="0"/>
  <w15:commentEx w15:paraId="6298E246" w15:done="0"/>
  <w15:commentEx w15:paraId="3870A23D" w15:done="0"/>
  <w15:commentEx w15:paraId="77BEC476" w15:done="0"/>
  <w15:commentEx w15:paraId="47FD642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E50EC65" w16cex:dateUtc="2025-08-08T15:37:00Z"/>
  <w16cex:commentExtensible w16cex:durableId="077B6ED1" w16cex:dateUtc="2025-08-08T15:38:00Z"/>
  <w16cex:commentExtensible w16cex:durableId="0B8DEFED" w16cex:dateUtc="2025-08-08T15:39:00Z"/>
  <w16cex:commentExtensible w16cex:durableId="6E2494D5" w16cex:dateUtc="2025-08-08T15:42:00Z"/>
  <w16cex:commentExtensible w16cex:durableId="413BDB27" w16cex:dateUtc="2025-08-08T16:25:00Z"/>
  <w16cex:commentExtensible w16cex:durableId="189934C2" w16cex:dateUtc="2025-08-08T15:47:00Z"/>
  <w16cex:commentExtensible w16cex:durableId="2E798E20" w16cex:dateUtc="2025-08-08T15:48:00Z"/>
  <w16cex:commentExtensible w16cex:durableId="7B3F48C2" w16cex:dateUtc="2025-08-08T1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0879CC5" w16cid:durableId="4E50EC65"/>
  <w16cid:commentId w16cid:paraId="62D70F8B" w16cid:durableId="077B6ED1"/>
  <w16cid:commentId w16cid:paraId="0A71B2E4" w16cid:durableId="0B8DEFED"/>
  <w16cid:commentId w16cid:paraId="752332B1" w16cid:durableId="6E2494D5"/>
  <w16cid:commentId w16cid:paraId="6298E246" w16cid:durableId="413BDB27"/>
  <w16cid:commentId w16cid:paraId="3870A23D" w16cid:durableId="189934C2"/>
  <w16cid:commentId w16cid:paraId="77BEC476" w16cid:durableId="2E798E20"/>
  <w16cid:commentId w16cid:paraId="47FD6424" w16cid:durableId="7B3F48C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C1462"/>
    <w:multiLevelType w:val="hybridMultilevel"/>
    <w:tmpl w:val="1D3617A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42843011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RIDICO 45 CJI">
    <w15:presenceInfo w15:providerId="AD" w15:userId="S-1-5-21-1938090476-920932822-3242834550-13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73C"/>
    <w:rsid w:val="00072D7F"/>
    <w:rsid w:val="000C6BD0"/>
    <w:rsid w:val="00154E3B"/>
    <w:rsid w:val="001E1504"/>
    <w:rsid w:val="003B4AEC"/>
    <w:rsid w:val="003C24F1"/>
    <w:rsid w:val="00463D81"/>
    <w:rsid w:val="005335A2"/>
    <w:rsid w:val="006B4199"/>
    <w:rsid w:val="00766F69"/>
    <w:rsid w:val="00A3273C"/>
    <w:rsid w:val="00B352E2"/>
    <w:rsid w:val="00B7564D"/>
    <w:rsid w:val="00BF71F7"/>
    <w:rsid w:val="00D81930"/>
    <w:rsid w:val="00EE72BE"/>
    <w:rsid w:val="00EF0506"/>
    <w:rsid w:val="00F448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115FC"/>
  <w15:chartTrackingRefBased/>
  <w15:docId w15:val="{4F7C37AF-B6E2-4780-8DC3-FEB66AB73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73C"/>
    <w:pPr>
      <w:widowControl w:val="0"/>
      <w:suppressAutoHyphens/>
      <w:spacing w:after="0" w:line="240" w:lineRule="auto"/>
    </w:pPr>
    <w:rPr>
      <w:rFonts w:ascii="Times New Roman" w:eastAsia="Arial Unicode MS" w:hAnsi="Times New Roman" w:cs="Lucida Sans"/>
      <w:sz w:val="24"/>
      <w:szCs w:val="24"/>
      <w:lang w:eastAsia="zh-CN" w:bidi="hi-IN"/>
      <w14:ligatures w14:val="none"/>
    </w:rPr>
  </w:style>
  <w:style w:type="paragraph" w:styleId="Ttulo1">
    <w:name w:val="heading 1"/>
    <w:basedOn w:val="Normal"/>
    <w:next w:val="Normal"/>
    <w:link w:val="Ttulo1Car"/>
    <w:uiPriority w:val="9"/>
    <w:qFormat/>
    <w:rsid w:val="00A327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327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3273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3273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3273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3273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3273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3273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3273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3273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3273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3273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3273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3273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3273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3273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3273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3273C"/>
    <w:rPr>
      <w:rFonts w:eastAsiaTheme="majorEastAsia" w:cstheme="majorBidi"/>
      <w:color w:val="272727" w:themeColor="text1" w:themeTint="D8"/>
    </w:rPr>
  </w:style>
  <w:style w:type="paragraph" w:styleId="Ttulo">
    <w:name w:val="Title"/>
    <w:basedOn w:val="Normal"/>
    <w:next w:val="Normal"/>
    <w:link w:val="TtuloCar"/>
    <w:uiPriority w:val="10"/>
    <w:qFormat/>
    <w:rsid w:val="00A3273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3273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3273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3273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3273C"/>
    <w:pPr>
      <w:spacing w:before="160"/>
      <w:jc w:val="center"/>
    </w:pPr>
    <w:rPr>
      <w:i/>
      <w:iCs/>
      <w:color w:val="404040" w:themeColor="text1" w:themeTint="BF"/>
    </w:rPr>
  </w:style>
  <w:style w:type="character" w:customStyle="1" w:styleId="CitaCar">
    <w:name w:val="Cita Car"/>
    <w:basedOn w:val="Fuentedeprrafopredeter"/>
    <w:link w:val="Cita"/>
    <w:uiPriority w:val="29"/>
    <w:rsid w:val="00A3273C"/>
    <w:rPr>
      <w:i/>
      <w:iCs/>
      <w:color w:val="404040" w:themeColor="text1" w:themeTint="BF"/>
    </w:rPr>
  </w:style>
  <w:style w:type="paragraph" w:styleId="Prrafodelista">
    <w:name w:val="List Paragraph"/>
    <w:basedOn w:val="Normal"/>
    <w:uiPriority w:val="34"/>
    <w:qFormat/>
    <w:rsid w:val="00A3273C"/>
    <w:pPr>
      <w:ind w:left="720"/>
      <w:contextualSpacing/>
    </w:pPr>
  </w:style>
  <w:style w:type="character" w:styleId="nfasisintenso">
    <w:name w:val="Intense Emphasis"/>
    <w:basedOn w:val="Fuentedeprrafopredeter"/>
    <w:uiPriority w:val="21"/>
    <w:qFormat/>
    <w:rsid w:val="00A3273C"/>
    <w:rPr>
      <w:i/>
      <w:iCs/>
      <w:color w:val="2F5496" w:themeColor="accent1" w:themeShade="BF"/>
    </w:rPr>
  </w:style>
  <w:style w:type="paragraph" w:styleId="Citadestacada">
    <w:name w:val="Intense Quote"/>
    <w:basedOn w:val="Normal"/>
    <w:next w:val="Normal"/>
    <w:link w:val="CitadestacadaCar"/>
    <w:uiPriority w:val="30"/>
    <w:qFormat/>
    <w:rsid w:val="00A327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3273C"/>
    <w:rPr>
      <w:i/>
      <w:iCs/>
      <w:color w:val="2F5496" w:themeColor="accent1" w:themeShade="BF"/>
    </w:rPr>
  </w:style>
  <w:style w:type="character" w:styleId="Referenciaintensa">
    <w:name w:val="Intense Reference"/>
    <w:basedOn w:val="Fuentedeprrafopredeter"/>
    <w:uiPriority w:val="32"/>
    <w:qFormat/>
    <w:rsid w:val="00A3273C"/>
    <w:rPr>
      <w:b/>
      <w:bCs/>
      <w:smallCaps/>
      <w:color w:val="2F5496" w:themeColor="accent1" w:themeShade="BF"/>
      <w:spacing w:val="5"/>
    </w:rPr>
  </w:style>
  <w:style w:type="paragraph" w:styleId="Textoindependiente">
    <w:name w:val="Body Text"/>
    <w:basedOn w:val="Normal"/>
    <w:link w:val="TextoindependienteCar"/>
    <w:semiHidden/>
    <w:unhideWhenUsed/>
    <w:rsid w:val="00A3273C"/>
    <w:pPr>
      <w:spacing w:after="120"/>
    </w:pPr>
  </w:style>
  <w:style w:type="character" w:customStyle="1" w:styleId="TextoindependienteCar">
    <w:name w:val="Texto independiente Car"/>
    <w:basedOn w:val="Fuentedeprrafopredeter"/>
    <w:link w:val="Textoindependiente"/>
    <w:semiHidden/>
    <w:rsid w:val="00A3273C"/>
    <w:rPr>
      <w:rFonts w:ascii="Times New Roman" w:eastAsia="Arial Unicode MS" w:hAnsi="Times New Roman" w:cs="Lucida Sans"/>
      <w:sz w:val="24"/>
      <w:szCs w:val="24"/>
      <w:lang w:eastAsia="zh-CN" w:bidi="hi-IN"/>
      <w14:ligatures w14:val="none"/>
    </w:rPr>
  </w:style>
  <w:style w:type="character" w:styleId="Refdecomentario">
    <w:name w:val="annotation reference"/>
    <w:basedOn w:val="Fuentedeprrafopredeter"/>
    <w:uiPriority w:val="99"/>
    <w:semiHidden/>
    <w:unhideWhenUsed/>
    <w:rsid w:val="00A3273C"/>
    <w:rPr>
      <w:sz w:val="16"/>
      <w:szCs w:val="16"/>
    </w:rPr>
  </w:style>
  <w:style w:type="paragraph" w:styleId="Textocomentario">
    <w:name w:val="annotation text"/>
    <w:basedOn w:val="Normal"/>
    <w:link w:val="TextocomentarioCar"/>
    <w:uiPriority w:val="99"/>
    <w:semiHidden/>
    <w:unhideWhenUsed/>
    <w:rsid w:val="00A3273C"/>
    <w:rPr>
      <w:rFonts w:cs="Mangal"/>
      <w:sz w:val="20"/>
      <w:szCs w:val="18"/>
    </w:rPr>
  </w:style>
  <w:style w:type="character" w:customStyle="1" w:styleId="TextocomentarioCar">
    <w:name w:val="Texto comentario Car"/>
    <w:basedOn w:val="Fuentedeprrafopredeter"/>
    <w:link w:val="Textocomentario"/>
    <w:uiPriority w:val="99"/>
    <w:semiHidden/>
    <w:rsid w:val="00A3273C"/>
    <w:rPr>
      <w:rFonts w:ascii="Times New Roman" w:eastAsia="Arial Unicode MS" w:hAnsi="Times New Roman" w:cs="Mangal"/>
      <w:sz w:val="20"/>
      <w:szCs w:val="18"/>
      <w:lang w:eastAsia="zh-CN" w:bidi="hi-IN"/>
      <w14:ligatures w14:val="none"/>
    </w:rPr>
  </w:style>
  <w:style w:type="paragraph" w:styleId="Asuntodelcomentario">
    <w:name w:val="annotation subject"/>
    <w:basedOn w:val="Textocomentario"/>
    <w:next w:val="Textocomentario"/>
    <w:link w:val="AsuntodelcomentarioCar"/>
    <w:uiPriority w:val="99"/>
    <w:semiHidden/>
    <w:unhideWhenUsed/>
    <w:rsid w:val="00A3273C"/>
    <w:rPr>
      <w:b/>
      <w:bCs/>
    </w:rPr>
  </w:style>
  <w:style w:type="character" w:customStyle="1" w:styleId="AsuntodelcomentarioCar">
    <w:name w:val="Asunto del comentario Car"/>
    <w:basedOn w:val="TextocomentarioCar"/>
    <w:link w:val="Asuntodelcomentario"/>
    <w:uiPriority w:val="99"/>
    <w:semiHidden/>
    <w:rsid w:val="00A3273C"/>
    <w:rPr>
      <w:rFonts w:ascii="Times New Roman" w:eastAsia="Arial Unicode MS" w:hAnsi="Times New Roman" w:cs="Mangal"/>
      <w:b/>
      <w:bCs/>
      <w:sz w:val="20"/>
      <w:szCs w:val="18"/>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4031</Words>
  <Characters>22174</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JURIDICO 45 CJI</dc:creator>
  <cp:keywords/>
  <dc:description/>
  <cp:lastModifiedBy>JURIDICO 45 CJI</cp:lastModifiedBy>
  <cp:revision>2</cp:revision>
  <dcterms:created xsi:type="dcterms:W3CDTF">2025-08-08T20:39:00Z</dcterms:created>
  <dcterms:modified xsi:type="dcterms:W3CDTF">2025-08-08T20:39:00Z</dcterms:modified>
</cp:coreProperties>
</file>